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1BE12" w14:textId="24E8992E" w:rsidR="00004475" w:rsidRPr="00004475" w:rsidRDefault="00004475" w:rsidP="00714475">
      <w:pPr>
        <w:jc w:val="center"/>
        <w:rPr>
          <w:rFonts w:ascii="Arial" w:hAnsi="Arial" w:cs="Arial"/>
          <w:b/>
          <w:bCs/>
          <w:color w:val="2C2D2E"/>
          <w:sz w:val="36"/>
          <w:szCs w:val="36"/>
          <w:shd w:val="clear" w:color="auto" w:fill="FFFFFF"/>
        </w:rPr>
      </w:pPr>
      <w:r w:rsidRPr="00004475">
        <w:rPr>
          <w:rFonts w:ascii="Arial" w:hAnsi="Arial" w:cs="Arial"/>
          <w:b/>
          <w:bCs/>
          <w:color w:val="2C2D2E"/>
          <w:sz w:val="36"/>
          <w:szCs w:val="36"/>
          <w:shd w:val="clear" w:color="auto" w:fill="FFFFFF"/>
        </w:rPr>
        <w:t>«Учить цвета легко и весело»</w:t>
      </w:r>
    </w:p>
    <w:p w14:paraId="027DC347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Многие родители беспокоятся, что их ребёнок уже достиг 3-х лет, а запомнить цвета ещё никак не может. Спешу успокоить вас, ведь способность ориентироваться и называть цвета правильно у ребёнка формулируется до 5-ти лет.</w:t>
      </w:r>
    </w:p>
    <w:p w14:paraId="6FF22514" w14:textId="43D98F49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Нам кажется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что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это так просто: покажи красный кубик, зелёное ведерко, но мы забыли, что были детьми, и как нам было трудно. Малыш учится сначала отделять нужный ему цвет от другого цвета. Затем оттенки одного цвета группирует. Ну, а уж только потом учится называть цвета. </w:t>
      </w:r>
    </w:p>
    <w:p w14:paraId="2C45918A" w14:textId="659AF48E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Игра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–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вот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это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самый действенный способ изучить цвета.</w:t>
      </w:r>
    </w:p>
    <w:p w14:paraId="5AF47756" w14:textId="7AF6B56C" w:rsidR="00004475" w:rsidRPr="002E5513" w:rsidRDefault="00004475" w:rsidP="00E4023D">
      <w:pPr>
        <w:jc w:val="center"/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</w:pPr>
      <w:r w:rsidRPr="002E5513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Несколько советов для родителей: </w:t>
      </w:r>
    </w:p>
    <w:p w14:paraId="77016FBE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• начиная учить цвета, сначала акцентируйте внимание ребенка на 4 основных – красном, синем, желтом и зеленом;</w:t>
      </w:r>
    </w:p>
    <w:p w14:paraId="6FEDAD4D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не коверкайте слова, не стоит говорить, что шарф «синенький», — он синий;</w:t>
      </w:r>
    </w:p>
    <w:p w14:paraId="0037DC11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после того, как ребенок запомнит основные цвета, новые вводите постепенно, добавляя по 1 цвету, пока малыш не воспримет и его;</w:t>
      </w:r>
    </w:p>
    <w:p w14:paraId="41F80455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одновременно не стоит добавлять похожие оттенки; </w:t>
      </w:r>
    </w:p>
    <w:p w14:paraId="1FF462B6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• проводите аналогии – синяя машина, синее небо, синяя тарелка, — чтоб малыш не связывал цвет только с одним предметом;</w:t>
      </w:r>
    </w:p>
    <w:p w14:paraId="0B2FE4FF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не стоит постоянно просить ребенка указать на тот или иной цвет, лучше предложите ребенку принести вам игрушку определенного цвета, тогда вы и поймете, знает ли ребенок тот или иной цвет;</w:t>
      </w:r>
    </w:p>
    <w:p w14:paraId="4934C77C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не давайте на первых порах малышу черный карандаш – он оставляет наиболее яркий цвет на бумаге, нелегко будет переключиться на более тусклые цвета; </w:t>
      </w:r>
    </w:p>
    <w:p w14:paraId="0C2635AC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• не давайте ребенку рисовать ручкой – она рисует тонко и ярко, не требуется сильно нажимать, чтоб появилась линия, а именно этот нажим и тренирует руку;</w:t>
      </w:r>
    </w:p>
    <w:p w14:paraId="792836B1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• до 3 лет ребенку не рекомендуется давать рисовать фломастерами. </w:t>
      </w:r>
    </w:p>
    <w:p w14:paraId="6D5522B3" w14:textId="77777777" w:rsidR="00004475" w:rsidRDefault="00004475" w:rsidP="00E4023D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• постоянно и ненавязчиво рассказывайте ребенку про мир «в цвете».</w:t>
      </w:r>
    </w:p>
    <w:p w14:paraId="6EC60526" w14:textId="77777777" w:rsidR="00004475" w:rsidRPr="00004475" w:rsidRDefault="00004475" w:rsidP="00E4023D">
      <w:pPr>
        <w:jc w:val="center"/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</w:pPr>
      <w:r w:rsidRPr="00004475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 xml:space="preserve"> Что же может помочь выучить цвета?</w:t>
      </w:r>
    </w:p>
    <w:p w14:paraId="5DD5E90C" w14:textId="53C203A4" w:rsidR="00004475" w:rsidRDefault="002E5513" w:rsidP="002E551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r w:rsidR="00004475">
        <w:rPr>
          <w:rFonts w:ascii="Arial" w:hAnsi="Arial" w:cs="Arial"/>
          <w:color w:val="2C2D2E"/>
          <w:sz w:val="23"/>
          <w:szCs w:val="23"/>
          <w:shd w:val="clear" w:color="auto" w:fill="FFFFFF"/>
        </w:rPr>
        <w:t>оздушные шарики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 w:rsidR="0000447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мелки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r w:rsidR="00004475">
        <w:rPr>
          <w:rFonts w:ascii="Arial" w:hAnsi="Arial" w:cs="Arial"/>
          <w:color w:val="2C2D2E"/>
          <w:sz w:val="23"/>
          <w:szCs w:val="23"/>
          <w:shd w:val="clear" w:color="auto" w:fill="FFFFFF"/>
        </w:rPr>
        <w:t>пирамидки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r w:rsidR="00004475">
        <w:rPr>
          <w:rFonts w:ascii="Arial" w:hAnsi="Arial" w:cs="Arial"/>
          <w:color w:val="2C2D2E"/>
          <w:sz w:val="23"/>
          <w:szCs w:val="23"/>
          <w:shd w:val="clear" w:color="auto" w:fill="FFFFFF"/>
        </w:rPr>
        <w:t>карандаши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 w:rsidR="0000447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краски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 так далее.</w:t>
      </w:r>
    </w:p>
    <w:p w14:paraId="21D97AB6" w14:textId="77777777" w:rsidR="002E5513" w:rsidRDefault="002E5513" w:rsidP="002E5513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649C18BF" w14:textId="24646EE9" w:rsidR="00E4023D" w:rsidRPr="00004475" w:rsidRDefault="00004475" w:rsidP="00E4023D">
      <w:pPr>
        <w:jc w:val="center"/>
        <w:rPr>
          <w:rFonts w:cstheme="minorHAnsi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заключение хочется посоветовать не заставлять ребёнка изучать что-то насильно. Постарайтесь вызвать интерес к обучению яркой игрушкой (кубики, мозаика, лото, домино, вкладыши и прочее, совместной работой. Наконец, просто весёлой песенкой, добрым стихотворением, игрой. Не реагируйте остро на неудачи и промахи детей. Скорее всего, если играть регулярно, проблем в определении цвета у него не возникнет.</w:t>
      </w:r>
    </w:p>
    <w:sectPr w:rsidR="00E4023D" w:rsidRPr="0000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B54D4"/>
    <w:multiLevelType w:val="hybridMultilevel"/>
    <w:tmpl w:val="F278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2B"/>
    <w:rsid w:val="00004475"/>
    <w:rsid w:val="000B30C7"/>
    <w:rsid w:val="000C57A4"/>
    <w:rsid w:val="000D2763"/>
    <w:rsid w:val="002E5513"/>
    <w:rsid w:val="00317AF0"/>
    <w:rsid w:val="00452CA6"/>
    <w:rsid w:val="00455483"/>
    <w:rsid w:val="004939D5"/>
    <w:rsid w:val="004E4F2B"/>
    <w:rsid w:val="00714475"/>
    <w:rsid w:val="008251D7"/>
    <w:rsid w:val="008B712C"/>
    <w:rsid w:val="008C4F20"/>
    <w:rsid w:val="00942975"/>
    <w:rsid w:val="009D08A4"/>
    <w:rsid w:val="00A0292A"/>
    <w:rsid w:val="00AB5A42"/>
    <w:rsid w:val="00D96B10"/>
    <w:rsid w:val="00E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4958"/>
  <w15:chartTrackingRefBased/>
  <w15:docId w15:val="{E53A66A8-246D-4F4B-883C-E83DA13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F20"/>
    <w:rPr>
      <w:b/>
      <w:bCs/>
    </w:rPr>
  </w:style>
  <w:style w:type="paragraph" w:styleId="a5">
    <w:name w:val="List Paragraph"/>
    <w:basedOn w:val="a"/>
    <w:uiPriority w:val="34"/>
    <w:qFormat/>
    <w:rsid w:val="0045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7D2B-FBE8-4DE0-83F5-7EC7E726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19</cp:revision>
  <cp:lastPrinted>2022-04-11T16:21:00Z</cp:lastPrinted>
  <dcterms:created xsi:type="dcterms:W3CDTF">2022-04-07T20:40:00Z</dcterms:created>
  <dcterms:modified xsi:type="dcterms:W3CDTF">2022-04-13T17:32:00Z</dcterms:modified>
</cp:coreProperties>
</file>