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6662" w:rsidRPr="00B96662" w:rsidRDefault="00B96662" w:rsidP="00B96662">
      <w:pPr>
        <w:pageBreakBefore/>
        <w:spacing w:before="180" w:after="120" w:line="240" w:lineRule="auto"/>
        <w:jc w:val="center"/>
        <w:rPr>
          <w:b/>
          <w:sz w:val="24"/>
        </w:rPr>
      </w:pPr>
      <w:r>
        <w:rPr>
          <w:b/>
          <w:sz w:val="24"/>
        </w:rPr>
        <w:t xml:space="preserve">ГБДОУ № </w:t>
      </w:r>
      <w:r w:rsidR="00211E79">
        <w:rPr>
          <w:b/>
          <w:sz w:val="24"/>
        </w:rPr>
        <w:t>7</w:t>
      </w:r>
      <w:r>
        <w:rPr>
          <w:b/>
          <w:sz w:val="24"/>
        </w:rPr>
        <w:t>7 Фрунзенского района Санкт-Петербурга</w:t>
      </w: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931"/>
        <w:gridCol w:w="6237"/>
      </w:tblGrid>
      <w:tr w:rsidR="00B96662" w:rsidRPr="00B574A7" w:rsidTr="00B41DC0">
        <w:trPr>
          <w:trHeight w:val="300"/>
          <w:tblHeader/>
        </w:trPr>
        <w:tc>
          <w:tcPr>
            <w:tcW w:w="8931" w:type="dxa"/>
            <w:shd w:val="clear" w:color="auto" w:fill="D0CECE" w:themeFill="background2" w:themeFillShade="E6"/>
            <w:noWrap/>
            <w:vAlign w:val="center"/>
            <w:hideMark/>
          </w:tcPr>
          <w:p w:rsidR="00B96662" w:rsidRPr="00B574A7" w:rsidRDefault="00B96662" w:rsidP="00B41DC0">
            <w:pPr>
              <w:spacing w:after="0" w:line="240" w:lineRule="auto"/>
              <w:jc w:val="center"/>
              <w:rPr>
                <w:rFonts w:ascii="Calibri" w:eastAsia="Times New Roman" w:hAnsi="Calibri" w:cs="Calibri"/>
                <w:b/>
                <w:color w:val="000000"/>
                <w:lang w:eastAsia="ru-RU"/>
              </w:rPr>
            </w:pPr>
            <w:r w:rsidRPr="00B574A7">
              <w:rPr>
                <w:rFonts w:ascii="Calibri" w:eastAsia="Times New Roman" w:hAnsi="Calibri" w:cs="Calibri"/>
                <w:b/>
                <w:color w:val="000000"/>
                <w:lang w:eastAsia="ru-RU"/>
              </w:rPr>
              <w:t>Перечень информации</w:t>
            </w:r>
          </w:p>
        </w:tc>
        <w:tc>
          <w:tcPr>
            <w:tcW w:w="6237" w:type="dxa"/>
            <w:shd w:val="clear" w:color="auto" w:fill="D0CECE" w:themeFill="background2" w:themeFillShade="E6"/>
            <w:noWrap/>
            <w:vAlign w:val="center"/>
            <w:hideMark/>
          </w:tcPr>
          <w:p w:rsidR="00B96662" w:rsidRPr="00B574A7" w:rsidRDefault="00926DB9" w:rsidP="00B41DC0">
            <w:pPr>
              <w:spacing w:after="0" w:line="240" w:lineRule="auto"/>
              <w:jc w:val="center"/>
              <w:rPr>
                <w:rFonts w:ascii="Calibri" w:eastAsia="Times New Roman" w:hAnsi="Calibri" w:cs="Calibri"/>
                <w:b/>
                <w:color w:val="000000"/>
                <w:sz w:val="20"/>
                <w:lang w:eastAsia="ru-RU"/>
              </w:rPr>
            </w:pPr>
            <w:r>
              <w:rPr>
                <w:rFonts w:ascii="Calibri" w:eastAsia="Times New Roman" w:hAnsi="Calibri" w:cs="Calibri"/>
                <w:b/>
                <w:color w:val="000000"/>
                <w:sz w:val="20"/>
                <w:lang w:eastAsia="ru-RU"/>
              </w:rPr>
              <w:t xml:space="preserve">Ссылка </w:t>
            </w:r>
          </w:p>
        </w:tc>
      </w:tr>
      <w:tr w:rsidR="00B96662" w:rsidRPr="00340C93" w:rsidTr="00B41DC0">
        <w:trPr>
          <w:trHeight w:val="300"/>
        </w:trPr>
        <w:tc>
          <w:tcPr>
            <w:tcW w:w="8931" w:type="dxa"/>
            <w:shd w:val="clear" w:color="auto" w:fill="auto"/>
            <w:noWrap/>
            <w:vAlign w:val="center"/>
            <w:hideMark/>
          </w:tcPr>
          <w:p w:rsidR="00B96662" w:rsidRPr="00340C93" w:rsidRDefault="00B96662" w:rsidP="00B41DC0">
            <w:pPr>
              <w:spacing w:after="0" w:line="240" w:lineRule="auto"/>
              <w:rPr>
                <w:rFonts w:ascii="Calibri" w:eastAsia="Times New Roman" w:hAnsi="Calibri" w:cs="Calibri"/>
                <w:color w:val="000000"/>
                <w:lang w:eastAsia="ru-RU"/>
              </w:rPr>
            </w:pPr>
            <w:r w:rsidRPr="00340C93">
              <w:rPr>
                <w:rFonts w:ascii="Calibri" w:eastAsia="Times New Roman" w:hAnsi="Calibri" w:cs="Calibri"/>
                <w:color w:val="000000"/>
                <w:lang w:eastAsia="ru-RU"/>
              </w:rPr>
              <w:t xml:space="preserve">1. Информацияо дате создания образовательной организации </w:t>
            </w:r>
          </w:p>
        </w:tc>
        <w:tc>
          <w:tcPr>
            <w:tcW w:w="6237" w:type="dxa"/>
            <w:shd w:val="clear" w:color="auto" w:fill="auto"/>
            <w:noWrap/>
            <w:vAlign w:val="center"/>
            <w:hideMark/>
          </w:tcPr>
          <w:p w:rsidR="00B96662" w:rsidRDefault="00211E79" w:rsidP="00B41DC0">
            <w:pPr>
              <w:spacing w:after="0" w:line="240" w:lineRule="auto"/>
              <w:rPr>
                <w:rFonts w:ascii="Times New Roman" w:hAnsi="Times New Roman" w:cs="Times New Roman"/>
                <w:sz w:val="20"/>
                <w:szCs w:val="20"/>
              </w:rPr>
            </w:pPr>
            <w:hyperlink r:id="rId5" w:history="1">
              <w:r w:rsidRPr="00F45D09">
                <w:rPr>
                  <w:rStyle w:val="a4"/>
                  <w:rFonts w:ascii="Times New Roman" w:hAnsi="Times New Roman" w:cs="Times New Roman"/>
                  <w:sz w:val="20"/>
                  <w:szCs w:val="20"/>
                </w:rPr>
                <w:t>https://77spb.tvoysadik.ru/sveden/common</w:t>
              </w:r>
            </w:hyperlink>
          </w:p>
          <w:p w:rsidR="00211E79" w:rsidRPr="00211E79" w:rsidRDefault="00211E79" w:rsidP="00B41DC0">
            <w:pPr>
              <w:spacing w:after="0" w:line="240" w:lineRule="auto"/>
              <w:rPr>
                <w:rFonts w:ascii="Times New Roman" w:eastAsia="Times New Roman" w:hAnsi="Times New Roman" w:cs="Times New Roman"/>
                <w:color w:val="000000"/>
                <w:sz w:val="20"/>
                <w:szCs w:val="20"/>
                <w:lang w:eastAsia="ru-RU"/>
              </w:rPr>
            </w:pPr>
          </w:p>
        </w:tc>
      </w:tr>
      <w:tr w:rsidR="00B96662" w:rsidRPr="00340C93" w:rsidTr="00B41DC0">
        <w:trPr>
          <w:trHeight w:val="300"/>
        </w:trPr>
        <w:tc>
          <w:tcPr>
            <w:tcW w:w="8931" w:type="dxa"/>
            <w:shd w:val="clear" w:color="auto" w:fill="auto"/>
            <w:noWrap/>
            <w:vAlign w:val="center"/>
            <w:hideMark/>
          </w:tcPr>
          <w:p w:rsidR="00B96662" w:rsidRPr="00340C93" w:rsidRDefault="00B96662" w:rsidP="00B41DC0">
            <w:pPr>
              <w:spacing w:after="0" w:line="240" w:lineRule="auto"/>
              <w:rPr>
                <w:rFonts w:ascii="Calibri" w:eastAsia="Times New Roman" w:hAnsi="Calibri" w:cs="Calibri"/>
                <w:color w:val="000000"/>
                <w:lang w:eastAsia="ru-RU"/>
              </w:rPr>
            </w:pPr>
            <w:r w:rsidRPr="00340C93">
              <w:rPr>
                <w:rFonts w:ascii="Calibri" w:eastAsia="Times New Roman" w:hAnsi="Calibri" w:cs="Calibri"/>
                <w:color w:val="000000"/>
                <w:lang w:eastAsia="ru-RU"/>
              </w:rPr>
              <w:t>2. Информация об учредителе/учредителях образовательной организации</w:t>
            </w:r>
          </w:p>
        </w:tc>
        <w:tc>
          <w:tcPr>
            <w:tcW w:w="6237" w:type="dxa"/>
            <w:shd w:val="clear" w:color="auto" w:fill="auto"/>
            <w:noWrap/>
            <w:vAlign w:val="center"/>
            <w:hideMark/>
          </w:tcPr>
          <w:p w:rsidR="00B96662" w:rsidRPr="00926DB9" w:rsidRDefault="00211E79" w:rsidP="00B41DC0">
            <w:pPr>
              <w:spacing w:after="0" w:line="240" w:lineRule="auto"/>
              <w:rPr>
                <w:rFonts w:ascii="Times New Roman" w:eastAsia="Times New Roman" w:hAnsi="Times New Roman" w:cs="Times New Roman"/>
                <w:color w:val="000000"/>
                <w:sz w:val="20"/>
                <w:lang w:eastAsia="ru-RU"/>
              </w:rPr>
            </w:pPr>
            <w:hyperlink r:id="rId6" w:history="1">
              <w:r w:rsidRPr="00F45D09">
                <w:rPr>
                  <w:rStyle w:val="a4"/>
                  <w:rFonts w:ascii="Times New Roman" w:eastAsia="Times New Roman" w:hAnsi="Times New Roman" w:cs="Times New Roman"/>
                  <w:sz w:val="20"/>
                  <w:lang w:eastAsia="ru-RU"/>
                </w:rPr>
                <w:t>https://77spb.tvoysadik.ru/sveden/common</w:t>
              </w:r>
            </w:hyperlink>
          </w:p>
        </w:tc>
      </w:tr>
      <w:tr w:rsidR="00B96662" w:rsidRPr="00340C93" w:rsidTr="00B41DC0">
        <w:trPr>
          <w:trHeight w:val="300"/>
        </w:trPr>
        <w:tc>
          <w:tcPr>
            <w:tcW w:w="8931" w:type="dxa"/>
            <w:shd w:val="clear" w:color="auto" w:fill="auto"/>
            <w:noWrap/>
            <w:vAlign w:val="center"/>
            <w:hideMark/>
          </w:tcPr>
          <w:p w:rsidR="00B96662" w:rsidRPr="00340C93" w:rsidRDefault="00B96662" w:rsidP="00B41DC0">
            <w:pPr>
              <w:spacing w:after="0" w:line="240" w:lineRule="auto"/>
              <w:rPr>
                <w:rFonts w:ascii="Calibri" w:eastAsia="Times New Roman" w:hAnsi="Calibri" w:cs="Calibri"/>
                <w:color w:val="000000"/>
                <w:lang w:eastAsia="ru-RU"/>
              </w:rPr>
            </w:pPr>
            <w:r w:rsidRPr="00340C93">
              <w:rPr>
                <w:rFonts w:ascii="Calibri" w:eastAsia="Times New Roman" w:hAnsi="Calibri" w:cs="Calibri"/>
                <w:color w:val="000000"/>
                <w:lang w:eastAsia="ru-RU"/>
              </w:rPr>
              <w:t>3. Информация о месте нахождения образовательной организации и ее филиалов (при наличии)</w:t>
            </w:r>
          </w:p>
        </w:tc>
        <w:tc>
          <w:tcPr>
            <w:tcW w:w="6237" w:type="dxa"/>
            <w:shd w:val="clear" w:color="auto" w:fill="auto"/>
            <w:noWrap/>
            <w:vAlign w:val="center"/>
            <w:hideMark/>
          </w:tcPr>
          <w:p w:rsidR="00B96662" w:rsidRPr="00926DB9" w:rsidRDefault="00211E79" w:rsidP="00B41DC0">
            <w:pPr>
              <w:spacing w:after="0" w:line="240" w:lineRule="auto"/>
              <w:rPr>
                <w:rFonts w:ascii="Times New Roman" w:eastAsia="Times New Roman" w:hAnsi="Times New Roman" w:cs="Times New Roman"/>
                <w:color w:val="000000"/>
                <w:sz w:val="20"/>
                <w:lang w:eastAsia="ru-RU"/>
              </w:rPr>
            </w:pPr>
            <w:hyperlink r:id="rId7" w:history="1">
              <w:r w:rsidRPr="00F45D09">
                <w:rPr>
                  <w:rStyle w:val="a4"/>
                  <w:rFonts w:ascii="Times New Roman" w:eastAsia="Times New Roman" w:hAnsi="Times New Roman" w:cs="Times New Roman"/>
                  <w:sz w:val="20"/>
                  <w:lang w:eastAsia="ru-RU"/>
                </w:rPr>
                <w:t>https://77spb.tvoysadik.ru/sveden/common</w:t>
              </w:r>
            </w:hyperlink>
          </w:p>
        </w:tc>
      </w:tr>
      <w:tr w:rsidR="00B96662" w:rsidRPr="00340C93" w:rsidTr="00B41DC0">
        <w:trPr>
          <w:trHeight w:val="300"/>
        </w:trPr>
        <w:tc>
          <w:tcPr>
            <w:tcW w:w="8931" w:type="dxa"/>
            <w:shd w:val="clear" w:color="auto" w:fill="auto"/>
            <w:noWrap/>
            <w:vAlign w:val="center"/>
            <w:hideMark/>
          </w:tcPr>
          <w:p w:rsidR="00B96662" w:rsidRPr="00340C93" w:rsidRDefault="00B96662" w:rsidP="00B41DC0">
            <w:pPr>
              <w:spacing w:after="0" w:line="240" w:lineRule="auto"/>
              <w:rPr>
                <w:rFonts w:ascii="Calibri" w:eastAsia="Times New Roman" w:hAnsi="Calibri" w:cs="Calibri"/>
                <w:color w:val="000000"/>
                <w:lang w:eastAsia="ru-RU"/>
              </w:rPr>
            </w:pPr>
            <w:r w:rsidRPr="00340C93">
              <w:rPr>
                <w:rFonts w:ascii="Calibri" w:eastAsia="Times New Roman" w:hAnsi="Calibri" w:cs="Calibri"/>
                <w:color w:val="000000"/>
                <w:lang w:eastAsia="ru-RU"/>
              </w:rPr>
              <w:t>4. Информация о режиме, графике работы</w:t>
            </w:r>
          </w:p>
        </w:tc>
        <w:tc>
          <w:tcPr>
            <w:tcW w:w="6237" w:type="dxa"/>
            <w:shd w:val="clear" w:color="auto" w:fill="auto"/>
            <w:noWrap/>
            <w:vAlign w:val="center"/>
            <w:hideMark/>
          </w:tcPr>
          <w:p w:rsidR="00B96662" w:rsidRPr="00926DB9" w:rsidRDefault="00211E79" w:rsidP="00B41DC0">
            <w:pPr>
              <w:spacing w:after="0" w:line="240" w:lineRule="auto"/>
              <w:rPr>
                <w:rFonts w:ascii="Times New Roman" w:eastAsia="Times New Roman" w:hAnsi="Times New Roman" w:cs="Times New Roman"/>
                <w:color w:val="000000"/>
                <w:sz w:val="20"/>
                <w:lang w:eastAsia="ru-RU"/>
              </w:rPr>
            </w:pPr>
            <w:hyperlink r:id="rId8" w:history="1">
              <w:r w:rsidRPr="00F45D09">
                <w:rPr>
                  <w:rStyle w:val="a4"/>
                  <w:rFonts w:ascii="Times New Roman" w:eastAsia="Times New Roman" w:hAnsi="Times New Roman" w:cs="Times New Roman"/>
                  <w:sz w:val="20"/>
                  <w:lang w:eastAsia="ru-RU"/>
                </w:rPr>
                <w:t>https://77spb.tvoysadik.ru/sveden/common</w:t>
              </w:r>
            </w:hyperlink>
          </w:p>
        </w:tc>
      </w:tr>
      <w:tr w:rsidR="00B96662" w:rsidRPr="00340C93" w:rsidTr="00B41DC0">
        <w:trPr>
          <w:trHeight w:val="300"/>
        </w:trPr>
        <w:tc>
          <w:tcPr>
            <w:tcW w:w="8931" w:type="dxa"/>
            <w:shd w:val="clear" w:color="auto" w:fill="auto"/>
            <w:noWrap/>
            <w:vAlign w:val="center"/>
            <w:hideMark/>
          </w:tcPr>
          <w:p w:rsidR="00B96662" w:rsidRPr="00340C93" w:rsidRDefault="00B96662" w:rsidP="00B41DC0">
            <w:pPr>
              <w:spacing w:after="0" w:line="240" w:lineRule="auto"/>
              <w:rPr>
                <w:rFonts w:ascii="Calibri" w:eastAsia="Times New Roman" w:hAnsi="Calibri" w:cs="Calibri"/>
                <w:color w:val="000000"/>
                <w:lang w:eastAsia="ru-RU"/>
              </w:rPr>
            </w:pPr>
            <w:r w:rsidRPr="00340C93">
              <w:rPr>
                <w:rFonts w:ascii="Calibri" w:eastAsia="Times New Roman" w:hAnsi="Calibri" w:cs="Calibri"/>
                <w:color w:val="000000"/>
                <w:lang w:eastAsia="ru-RU"/>
              </w:rPr>
              <w:t>5. Информация о контактных телефонах и об адресах электронной почты</w:t>
            </w:r>
          </w:p>
        </w:tc>
        <w:tc>
          <w:tcPr>
            <w:tcW w:w="6237" w:type="dxa"/>
            <w:shd w:val="clear" w:color="auto" w:fill="auto"/>
            <w:noWrap/>
            <w:vAlign w:val="center"/>
            <w:hideMark/>
          </w:tcPr>
          <w:p w:rsidR="00B96662" w:rsidRPr="00926DB9" w:rsidRDefault="00211E79" w:rsidP="00B41DC0">
            <w:pPr>
              <w:spacing w:after="0" w:line="240" w:lineRule="auto"/>
              <w:rPr>
                <w:rFonts w:ascii="Times New Roman" w:eastAsia="Times New Roman" w:hAnsi="Times New Roman" w:cs="Times New Roman"/>
                <w:color w:val="000000"/>
                <w:sz w:val="20"/>
                <w:lang w:eastAsia="ru-RU"/>
              </w:rPr>
            </w:pPr>
            <w:hyperlink r:id="rId9" w:history="1">
              <w:r w:rsidRPr="00F45D09">
                <w:rPr>
                  <w:rStyle w:val="a4"/>
                  <w:rFonts w:ascii="Times New Roman" w:eastAsia="Times New Roman" w:hAnsi="Times New Roman" w:cs="Times New Roman"/>
                  <w:sz w:val="20"/>
                  <w:lang w:eastAsia="ru-RU"/>
                </w:rPr>
                <w:t>https://77spb.tvoysadik.ru/sveden/common</w:t>
              </w:r>
            </w:hyperlink>
          </w:p>
        </w:tc>
      </w:tr>
      <w:tr w:rsidR="00B96662" w:rsidRPr="00340C93" w:rsidTr="00B41DC0">
        <w:trPr>
          <w:trHeight w:val="300"/>
        </w:trPr>
        <w:tc>
          <w:tcPr>
            <w:tcW w:w="8931" w:type="dxa"/>
            <w:shd w:val="clear" w:color="auto" w:fill="auto"/>
            <w:noWrap/>
            <w:vAlign w:val="center"/>
            <w:hideMark/>
          </w:tcPr>
          <w:p w:rsidR="00B96662" w:rsidRPr="00340C93" w:rsidRDefault="00B96662" w:rsidP="00B41DC0">
            <w:pPr>
              <w:spacing w:after="0" w:line="240" w:lineRule="auto"/>
              <w:rPr>
                <w:rFonts w:ascii="Calibri" w:eastAsia="Times New Roman" w:hAnsi="Calibri" w:cs="Calibri"/>
                <w:color w:val="000000"/>
                <w:lang w:eastAsia="ru-RU"/>
              </w:rPr>
            </w:pPr>
            <w:r w:rsidRPr="00340C93">
              <w:rPr>
                <w:rFonts w:ascii="Calibri" w:eastAsia="Times New Roman" w:hAnsi="Calibri" w:cs="Calibri"/>
                <w:color w:val="000000"/>
                <w:lang w:eastAsia="ru-RU"/>
              </w:rPr>
              <w:t xml:space="preserve">6. 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 </w:t>
            </w:r>
          </w:p>
        </w:tc>
        <w:tc>
          <w:tcPr>
            <w:tcW w:w="6237" w:type="dxa"/>
            <w:shd w:val="clear" w:color="auto" w:fill="auto"/>
            <w:noWrap/>
            <w:vAlign w:val="center"/>
            <w:hideMark/>
          </w:tcPr>
          <w:p w:rsidR="00B96662" w:rsidRPr="00926DB9" w:rsidRDefault="00211E79" w:rsidP="00B41DC0">
            <w:pPr>
              <w:spacing w:after="0" w:line="240" w:lineRule="auto"/>
              <w:rPr>
                <w:rFonts w:ascii="Times New Roman" w:eastAsia="Times New Roman" w:hAnsi="Times New Roman" w:cs="Times New Roman"/>
                <w:color w:val="000000"/>
                <w:sz w:val="20"/>
                <w:lang w:eastAsia="ru-RU"/>
              </w:rPr>
            </w:pPr>
            <w:hyperlink r:id="rId10" w:history="1">
              <w:r w:rsidRPr="00F45D09">
                <w:rPr>
                  <w:rStyle w:val="a4"/>
                  <w:rFonts w:ascii="Times New Roman" w:eastAsia="Times New Roman" w:hAnsi="Times New Roman" w:cs="Times New Roman"/>
                  <w:sz w:val="20"/>
                  <w:lang w:eastAsia="ru-RU"/>
                </w:rPr>
                <w:t>https://77spb.tvoysadik.ru/sveden/struct</w:t>
              </w:r>
            </w:hyperlink>
          </w:p>
        </w:tc>
      </w:tr>
      <w:tr w:rsidR="00B96662" w:rsidRPr="00340C93" w:rsidTr="00B41DC0">
        <w:trPr>
          <w:trHeight w:val="300"/>
        </w:trPr>
        <w:tc>
          <w:tcPr>
            <w:tcW w:w="8931" w:type="dxa"/>
            <w:shd w:val="clear" w:color="auto" w:fill="auto"/>
            <w:noWrap/>
            <w:vAlign w:val="center"/>
            <w:hideMark/>
          </w:tcPr>
          <w:p w:rsidR="00B96662" w:rsidRPr="00340C93" w:rsidRDefault="00B96662" w:rsidP="00B41DC0">
            <w:pPr>
              <w:spacing w:after="0" w:line="240" w:lineRule="auto"/>
              <w:rPr>
                <w:rFonts w:ascii="Calibri" w:eastAsia="Times New Roman" w:hAnsi="Calibri" w:cs="Calibri"/>
                <w:color w:val="000000"/>
                <w:lang w:eastAsia="ru-RU"/>
              </w:rPr>
            </w:pPr>
            <w:r w:rsidRPr="00340C93">
              <w:rPr>
                <w:rFonts w:ascii="Calibri" w:eastAsia="Times New Roman" w:hAnsi="Calibri" w:cs="Calibri"/>
                <w:color w:val="000000"/>
                <w:lang w:eastAsia="ru-RU"/>
              </w:rPr>
              <w:t>7. Сведения о положениях о структурных подразделениях (об органах управления) с приложением копий указанных положений (при их наличии))*</w:t>
            </w:r>
          </w:p>
        </w:tc>
        <w:tc>
          <w:tcPr>
            <w:tcW w:w="6237" w:type="dxa"/>
            <w:shd w:val="clear" w:color="auto" w:fill="auto"/>
            <w:noWrap/>
            <w:vAlign w:val="center"/>
            <w:hideMark/>
          </w:tcPr>
          <w:p w:rsidR="00211E79" w:rsidRDefault="00211E79" w:rsidP="00B41DC0">
            <w:pPr>
              <w:spacing w:after="0" w:line="240" w:lineRule="auto"/>
              <w:rPr>
                <w:rFonts w:ascii="Times New Roman" w:eastAsia="Times New Roman" w:hAnsi="Times New Roman" w:cs="Times New Roman"/>
                <w:color w:val="000000"/>
                <w:sz w:val="20"/>
                <w:lang w:eastAsia="ru-RU"/>
              </w:rPr>
            </w:pPr>
            <w:hyperlink r:id="rId11" w:history="1">
              <w:r w:rsidRPr="00F45D09">
                <w:rPr>
                  <w:rStyle w:val="a4"/>
                  <w:rFonts w:ascii="Times New Roman" w:eastAsia="Times New Roman" w:hAnsi="Times New Roman" w:cs="Times New Roman"/>
                  <w:sz w:val="20"/>
                  <w:lang w:eastAsia="ru-RU"/>
                </w:rPr>
                <w:t>https://77spb.tvoysadik.ru/sveden/struct</w:t>
              </w:r>
            </w:hyperlink>
          </w:p>
          <w:p w:rsidR="00B96662" w:rsidRPr="00926DB9" w:rsidRDefault="00B96662" w:rsidP="00B41DC0">
            <w:pPr>
              <w:spacing w:after="0" w:line="240" w:lineRule="auto"/>
              <w:rPr>
                <w:rFonts w:ascii="Times New Roman" w:eastAsia="Times New Roman" w:hAnsi="Times New Roman" w:cs="Times New Roman"/>
                <w:color w:val="000000"/>
                <w:sz w:val="20"/>
                <w:lang w:eastAsia="ru-RU"/>
              </w:rPr>
            </w:pPr>
            <w:r w:rsidRPr="00926DB9">
              <w:rPr>
                <w:rFonts w:ascii="Times New Roman" w:eastAsia="Times New Roman" w:hAnsi="Times New Roman" w:cs="Times New Roman"/>
                <w:color w:val="000000"/>
                <w:sz w:val="20"/>
                <w:lang w:eastAsia="ru-RU"/>
              </w:rPr>
              <w:t>99 - структурные подразделения отсутствуют</w:t>
            </w:r>
          </w:p>
        </w:tc>
      </w:tr>
      <w:tr w:rsidR="00B96662" w:rsidRPr="00340C93" w:rsidTr="00B41DC0">
        <w:trPr>
          <w:trHeight w:val="300"/>
        </w:trPr>
        <w:tc>
          <w:tcPr>
            <w:tcW w:w="8931" w:type="dxa"/>
            <w:shd w:val="clear" w:color="auto" w:fill="auto"/>
            <w:noWrap/>
            <w:vAlign w:val="center"/>
            <w:hideMark/>
          </w:tcPr>
          <w:p w:rsidR="00B96662" w:rsidRPr="00340C93" w:rsidRDefault="00B96662" w:rsidP="00B41DC0">
            <w:pPr>
              <w:spacing w:after="0" w:line="240" w:lineRule="auto"/>
              <w:rPr>
                <w:rFonts w:ascii="Calibri" w:eastAsia="Times New Roman" w:hAnsi="Calibri" w:cs="Calibri"/>
                <w:color w:val="000000"/>
                <w:lang w:eastAsia="ru-RU"/>
              </w:rPr>
            </w:pPr>
            <w:r w:rsidRPr="00340C93">
              <w:rPr>
                <w:rFonts w:ascii="Calibri" w:eastAsia="Times New Roman" w:hAnsi="Calibri" w:cs="Calibri"/>
                <w:color w:val="000000"/>
                <w:lang w:eastAsia="ru-RU"/>
              </w:rPr>
              <w:t>8. Устав образовательной организации</w:t>
            </w:r>
          </w:p>
        </w:tc>
        <w:tc>
          <w:tcPr>
            <w:tcW w:w="6237" w:type="dxa"/>
            <w:shd w:val="clear" w:color="auto" w:fill="auto"/>
            <w:noWrap/>
            <w:vAlign w:val="center"/>
            <w:hideMark/>
          </w:tcPr>
          <w:p w:rsidR="00B96662" w:rsidRPr="00926DB9" w:rsidRDefault="00211E79" w:rsidP="00B41DC0">
            <w:pPr>
              <w:spacing w:after="0" w:line="240" w:lineRule="auto"/>
              <w:rPr>
                <w:rFonts w:ascii="Times New Roman" w:eastAsia="Times New Roman" w:hAnsi="Times New Roman" w:cs="Times New Roman"/>
                <w:color w:val="000000"/>
                <w:sz w:val="20"/>
                <w:lang w:eastAsia="ru-RU"/>
              </w:rPr>
            </w:pPr>
            <w:hyperlink r:id="rId12" w:history="1">
              <w:r w:rsidRPr="00F45D09">
                <w:rPr>
                  <w:rStyle w:val="a4"/>
                  <w:rFonts w:ascii="Times New Roman" w:eastAsia="Times New Roman" w:hAnsi="Times New Roman" w:cs="Times New Roman"/>
                  <w:sz w:val="20"/>
                  <w:lang w:eastAsia="ru-RU"/>
                </w:rPr>
                <w:t>https://77spb.tvoysadik.ru/sveden/document</w:t>
              </w:r>
            </w:hyperlink>
          </w:p>
        </w:tc>
      </w:tr>
      <w:tr w:rsidR="00B96662" w:rsidRPr="00340C93" w:rsidTr="00B41DC0">
        <w:trPr>
          <w:trHeight w:val="300"/>
        </w:trPr>
        <w:tc>
          <w:tcPr>
            <w:tcW w:w="8931" w:type="dxa"/>
            <w:shd w:val="clear" w:color="auto" w:fill="auto"/>
            <w:noWrap/>
            <w:vAlign w:val="center"/>
            <w:hideMark/>
          </w:tcPr>
          <w:p w:rsidR="00B96662" w:rsidRPr="00340C93" w:rsidRDefault="00B96662" w:rsidP="00B41DC0">
            <w:pPr>
              <w:spacing w:after="0" w:line="240" w:lineRule="auto"/>
              <w:rPr>
                <w:rFonts w:ascii="Calibri" w:eastAsia="Times New Roman" w:hAnsi="Calibri" w:cs="Calibri"/>
                <w:color w:val="000000"/>
                <w:lang w:eastAsia="ru-RU"/>
              </w:rPr>
            </w:pPr>
            <w:r w:rsidRPr="00340C93">
              <w:rPr>
                <w:rFonts w:ascii="Calibri" w:eastAsia="Times New Roman" w:hAnsi="Calibri" w:cs="Calibri"/>
                <w:color w:val="000000"/>
                <w:lang w:eastAsia="ru-RU"/>
              </w:rPr>
              <w:t>9. Лицензии на осуществление образовательной деятельности (с приложениями)</w:t>
            </w:r>
          </w:p>
        </w:tc>
        <w:tc>
          <w:tcPr>
            <w:tcW w:w="6237" w:type="dxa"/>
            <w:shd w:val="clear" w:color="auto" w:fill="auto"/>
            <w:noWrap/>
            <w:vAlign w:val="center"/>
            <w:hideMark/>
          </w:tcPr>
          <w:p w:rsidR="00B96662" w:rsidRPr="00926DB9" w:rsidRDefault="00211E79" w:rsidP="00211E79">
            <w:pPr>
              <w:spacing w:after="0" w:line="240" w:lineRule="auto"/>
              <w:rPr>
                <w:rFonts w:ascii="Times New Roman" w:eastAsia="Times New Roman" w:hAnsi="Times New Roman" w:cs="Times New Roman"/>
                <w:color w:val="000000"/>
                <w:sz w:val="20"/>
                <w:lang w:eastAsia="ru-RU"/>
              </w:rPr>
            </w:pPr>
            <w:hyperlink r:id="rId13" w:history="1">
              <w:r w:rsidRPr="00F45D09">
                <w:rPr>
                  <w:rStyle w:val="a4"/>
                  <w:rFonts w:ascii="Times New Roman" w:eastAsia="Times New Roman" w:hAnsi="Times New Roman" w:cs="Times New Roman"/>
                  <w:sz w:val="20"/>
                  <w:lang w:eastAsia="ru-RU"/>
                </w:rPr>
                <w:t>https://77spb.tvoysadik.ru/sveden/document</w:t>
              </w:r>
            </w:hyperlink>
          </w:p>
        </w:tc>
      </w:tr>
      <w:tr w:rsidR="00B96662" w:rsidRPr="00340C93" w:rsidTr="00B41DC0">
        <w:trPr>
          <w:trHeight w:val="300"/>
        </w:trPr>
        <w:tc>
          <w:tcPr>
            <w:tcW w:w="8931" w:type="dxa"/>
            <w:shd w:val="clear" w:color="auto" w:fill="auto"/>
            <w:noWrap/>
            <w:vAlign w:val="center"/>
            <w:hideMark/>
          </w:tcPr>
          <w:p w:rsidR="00B96662" w:rsidRPr="00340C93" w:rsidRDefault="00B96662" w:rsidP="00B41DC0">
            <w:pPr>
              <w:spacing w:after="0" w:line="240" w:lineRule="auto"/>
              <w:rPr>
                <w:rFonts w:ascii="Calibri" w:eastAsia="Times New Roman" w:hAnsi="Calibri" w:cs="Calibri"/>
                <w:color w:val="000000"/>
                <w:lang w:eastAsia="ru-RU"/>
              </w:rPr>
            </w:pPr>
            <w:r w:rsidRPr="00340C93">
              <w:rPr>
                <w:rFonts w:ascii="Calibri" w:eastAsia="Times New Roman" w:hAnsi="Calibri" w:cs="Calibri"/>
                <w:color w:val="000000"/>
                <w:lang w:eastAsia="ru-RU"/>
              </w:rPr>
              <w:t>11.План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w:t>
            </w:r>
            <w:bookmarkStart w:id="0" w:name="_GoBack"/>
            <w:bookmarkEnd w:id="0"/>
            <w:r w:rsidRPr="00340C93">
              <w:rPr>
                <w:rFonts w:ascii="Calibri" w:eastAsia="Times New Roman" w:hAnsi="Calibri" w:cs="Calibri"/>
                <w:color w:val="000000"/>
                <w:lang w:eastAsia="ru-RU"/>
              </w:rPr>
              <w:t>зации</w:t>
            </w:r>
          </w:p>
        </w:tc>
        <w:tc>
          <w:tcPr>
            <w:tcW w:w="6237" w:type="dxa"/>
            <w:shd w:val="clear" w:color="auto" w:fill="auto"/>
            <w:noWrap/>
            <w:vAlign w:val="center"/>
            <w:hideMark/>
          </w:tcPr>
          <w:p w:rsidR="00B96662" w:rsidRPr="00926DB9" w:rsidRDefault="00211E79" w:rsidP="00B41DC0">
            <w:pPr>
              <w:spacing w:after="0" w:line="240" w:lineRule="auto"/>
              <w:rPr>
                <w:rFonts w:ascii="Times New Roman" w:eastAsia="Times New Roman" w:hAnsi="Times New Roman" w:cs="Times New Roman"/>
                <w:color w:val="000000"/>
                <w:sz w:val="20"/>
                <w:lang w:eastAsia="ru-RU"/>
              </w:rPr>
            </w:pPr>
            <w:hyperlink r:id="rId14" w:history="1">
              <w:r w:rsidRPr="00F45D09">
                <w:rPr>
                  <w:rStyle w:val="a4"/>
                  <w:rFonts w:ascii="Times New Roman" w:eastAsia="Times New Roman" w:hAnsi="Times New Roman" w:cs="Times New Roman"/>
                  <w:sz w:val="20"/>
                  <w:lang w:eastAsia="ru-RU"/>
                </w:rPr>
                <w:t>https://77spb.tvoysadik.ru/sveden/document</w:t>
              </w:r>
            </w:hyperlink>
          </w:p>
        </w:tc>
      </w:tr>
      <w:tr w:rsidR="00B96662" w:rsidRPr="00340C93" w:rsidTr="00B41DC0">
        <w:trPr>
          <w:trHeight w:val="300"/>
        </w:trPr>
        <w:tc>
          <w:tcPr>
            <w:tcW w:w="8931" w:type="dxa"/>
            <w:shd w:val="clear" w:color="auto" w:fill="auto"/>
            <w:noWrap/>
            <w:vAlign w:val="center"/>
            <w:hideMark/>
          </w:tcPr>
          <w:p w:rsidR="00B96662" w:rsidRPr="00340C93" w:rsidRDefault="00B96662" w:rsidP="00B41DC0">
            <w:pPr>
              <w:pageBreakBefore/>
              <w:spacing w:after="0" w:line="240" w:lineRule="auto"/>
              <w:rPr>
                <w:rFonts w:ascii="Calibri" w:eastAsia="Times New Roman" w:hAnsi="Calibri" w:cs="Calibri"/>
                <w:color w:val="000000"/>
                <w:lang w:eastAsia="ru-RU"/>
              </w:rPr>
            </w:pPr>
            <w:r w:rsidRPr="00340C93">
              <w:rPr>
                <w:rFonts w:ascii="Calibri" w:eastAsia="Times New Roman" w:hAnsi="Calibri" w:cs="Calibri"/>
                <w:color w:val="000000"/>
                <w:lang w:eastAsia="ru-RU"/>
              </w:rPr>
              <w:lastRenderedPageBreak/>
              <w:t>12.Локальные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c>
          <w:tcPr>
            <w:tcW w:w="6237" w:type="dxa"/>
            <w:shd w:val="clear" w:color="auto" w:fill="auto"/>
            <w:noWrap/>
            <w:vAlign w:val="center"/>
            <w:hideMark/>
          </w:tcPr>
          <w:p w:rsidR="00B96662" w:rsidRPr="00926DB9" w:rsidRDefault="00211E79" w:rsidP="00B41DC0">
            <w:pPr>
              <w:spacing w:after="0" w:line="240" w:lineRule="auto"/>
              <w:rPr>
                <w:rFonts w:ascii="Times New Roman" w:eastAsia="Times New Roman" w:hAnsi="Times New Roman" w:cs="Times New Roman"/>
                <w:color w:val="000000"/>
                <w:sz w:val="20"/>
                <w:lang w:eastAsia="ru-RU"/>
              </w:rPr>
            </w:pPr>
            <w:hyperlink r:id="rId15" w:history="1">
              <w:r w:rsidRPr="00F45D09">
                <w:rPr>
                  <w:rStyle w:val="a4"/>
                  <w:rFonts w:ascii="Times New Roman" w:eastAsia="Times New Roman" w:hAnsi="Times New Roman" w:cs="Times New Roman"/>
                  <w:sz w:val="20"/>
                  <w:lang w:eastAsia="ru-RU"/>
                </w:rPr>
                <w:t>https://77spb.tvoysadik.ru/sveden/document</w:t>
              </w:r>
            </w:hyperlink>
          </w:p>
        </w:tc>
      </w:tr>
      <w:tr w:rsidR="00B96662" w:rsidRPr="00340C93" w:rsidTr="00B41DC0">
        <w:trPr>
          <w:trHeight w:val="300"/>
        </w:trPr>
        <w:tc>
          <w:tcPr>
            <w:tcW w:w="8931" w:type="dxa"/>
            <w:shd w:val="clear" w:color="auto" w:fill="auto"/>
            <w:noWrap/>
            <w:vAlign w:val="center"/>
            <w:hideMark/>
          </w:tcPr>
          <w:p w:rsidR="00B96662" w:rsidRPr="00340C93" w:rsidRDefault="00B96662" w:rsidP="00B41DC0">
            <w:pPr>
              <w:spacing w:after="0" w:line="240" w:lineRule="auto"/>
              <w:rPr>
                <w:rFonts w:ascii="Calibri" w:eastAsia="Times New Roman" w:hAnsi="Calibri" w:cs="Calibri"/>
                <w:color w:val="000000"/>
                <w:lang w:eastAsia="ru-RU"/>
              </w:rPr>
            </w:pPr>
            <w:r w:rsidRPr="00340C93">
              <w:rPr>
                <w:rFonts w:ascii="Calibri" w:eastAsia="Times New Roman" w:hAnsi="Calibri" w:cs="Calibri"/>
                <w:color w:val="000000"/>
                <w:lang w:eastAsia="ru-RU"/>
              </w:rPr>
              <w:t xml:space="preserve">13.Отчет о результатах </w:t>
            </w:r>
            <w:proofErr w:type="spellStart"/>
            <w:r w:rsidRPr="00340C93">
              <w:rPr>
                <w:rFonts w:ascii="Calibri" w:eastAsia="Times New Roman" w:hAnsi="Calibri" w:cs="Calibri"/>
                <w:color w:val="000000"/>
                <w:lang w:eastAsia="ru-RU"/>
              </w:rPr>
              <w:t>самообследования</w:t>
            </w:r>
            <w:proofErr w:type="spellEnd"/>
          </w:p>
        </w:tc>
        <w:tc>
          <w:tcPr>
            <w:tcW w:w="6237" w:type="dxa"/>
            <w:shd w:val="clear" w:color="auto" w:fill="auto"/>
            <w:noWrap/>
            <w:vAlign w:val="center"/>
            <w:hideMark/>
          </w:tcPr>
          <w:p w:rsidR="00B96662" w:rsidRPr="00926DB9" w:rsidRDefault="00211E79" w:rsidP="00B41DC0">
            <w:pPr>
              <w:spacing w:after="0" w:line="240" w:lineRule="auto"/>
              <w:rPr>
                <w:rFonts w:ascii="Times New Roman" w:eastAsia="Times New Roman" w:hAnsi="Times New Roman" w:cs="Times New Roman"/>
                <w:color w:val="000000"/>
                <w:sz w:val="20"/>
                <w:lang w:eastAsia="ru-RU"/>
              </w:rPr>
            </w:pPr>
            <w:hyperlink r:id="rId16" w:history="1">
              <w:r w:rsidRPr="00F45D09">
                <w:rPr>
                  <w:rStyle w:val="a4"/>
                  <w:rFonts w:ascii="Times New Roman" w:eastAsia="Times New Roman" w:hAnsi="Times New Roman" w:cs="Times New Roman"/>
                  <w:sz w:val="20"/>
                  <w:lang w:eastAsia="ru-RU"/>
                </w:rPr>
                <w:t>https://77spb.tvoysadik.ru/sveden/document</w:t>
              </w:r>
            </w:hyperlink>
          </w:p>
        </w:tc>
      </w:tr>
      <w:tr w:rsidR="00B96662" w:rsidRPr="00340C93" w:rsidTr="00B41DC0">
        <w:trPr>
          <w:trHeight w:val="300"/>
        </w:trPr>
        <w:tc>
          <w:tcPr>
            <w:tcW w:w="8931" w:type="dxa"/>
            <w:shd w:val="clear" w:color="auto" w:fill="auto"/>
            <w:noWrap/>
            <w:vAlign w:val="center"/>
            <w:hideMark/>
          </w:tcPr>
          <w:p w:rsidR="00B96662" w:rsidRPr="00340C93" w:rsidRDefault="00B96662" w:rsidP="00B41DC0">
            <w:pPr>
              <w:spacing w:after="0" w:line="240" w:lineRule="auto"/>
              <w:rPr>
                <w:rFonts w:ascii="Calibri" w:eastAsia="Times New Roman" w:hAnsi="Calibri" w:cs="Calibri"/>
                <w:color w:val="000000"/>
                <w:lang w:eastAsia="ru-RU"/>
              </w:rPr>
            </w:pPr>
            <w:r w:rsidRPr="00340C93">
              <w:rPr>
                <w:rFonts w:ascii="Calibri" w:eastAsia="Times New Roman" w:hAnsi="Calibri" w:cs="Calibri"/>
                <w:color w:val="000000"/>
                <w:lang w:eastAsia="ru-RU"/>
              </w:rPr>
              <w:t>14.Документ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6237" w:type="dxa"/>
            <w:shd w:val="clear" w:color="auto" w:fill="auto"/>
            <w:noWrap/>
            <w:vAlign w:val="center"/>
            <w:hideMark/>
          </w:tcPr>
          <w:p w:rsidR="00B96662" w:rsidRPr="00926DB9" w:rsidRDefault="00B96662" w:rsidP="00B96662">
            <w:pPr>
              <w:spacing w:after="0" w:line="240" w:lineRule="auto"/>
              <w:rPr>
                <w:rFonts w:ascii="Times New Roman" w:eastAsia="Times New Roman" w:hAnsi="Times New Roman" w:cs="Times New Roman"/>
                <w:color w:val="000000"/>
                <w:sz w:val="20"/>
                <w:lang w:eastAsia="ru-RU"/>
              </w:rPr>
            </w:pPr>
            <w:r w:rsidRPr="00926DB9">
              <w:rPr>
                <w:rFonts w:ascii="Times New Roman" w:eastAsia="Times New Roman" w:hAnsi="Times New Roman" w:cs="Times New Roman"/>
                <w:color w:val="000000"/>
                <w:sz w:val="20"/>
                <w:lang w:eastAsia="ru-RU"/>
              </w:rPr>
              <w:t xml:space="preserve">99 - платные образовательные услуги не оказываются </w:t>
            </w:r>
          </w:p>
        </w:tc>
      </w:tr>
      <w:tr w:rsidR="00B96662" w:rsidRPr="00340C93" w:rsidTr="00B41DC0">
        <w:trPr>
          <w:trHeight w:val="300"/>
        </w:trPr>
        <w:tc>
          <w:tcPr>
            <w:tcW w:w="8931" w:type="dxa"/>
            <w:shd w:val="clear" w:color="auto" w:fill="auto"/>
            <w:noWrap/>
            <w:vAlign w:val="center"/>
            <w:hideMark/>
          </w:tcPr>
          <w:p w:rsidR="00B96662" w:rsidRPr="00340C93" w:rsidRDefault="00B96662" w:rsidP="00B41DC0">
            <w:pPr>
              <w:spacing w:after="0" w:line="240" w:lineRule="auto"/>
              <w:rPr>
                <w:rFonts w:ascii="Calibri" w:eastAsia="Times New Roman" w:hAnsi="Calibri" w:cs="Calibri"/>
                <w:color w:val="000000"/>
                <w:lang w:eastAsia="ru-RU"/>
              </w:rPr>
            </w:pPr>
            <w:r w:rsidRPr="00340C93">
              <w:rPr>
                <w:rFonts w:ascii="Calibri" w:eastAsia="Times New Roman" w:hAnsi="Calibri" w:cs="Calibri"/>
                <w:color w:val="000000"/>
                <w:lang w:eastAsia="ru-RU"/>
              </w:rPr>
              <w:t>15.Документ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если в такой образовательной организации созданы условия для проживания обучающихся в интернате</w:t>
            </w:r>
          </w:p>
        </w:tc>
        <w:tc>
          <w:tcPr>
            <w:tcW w:w="6237" w:type="dxa"/>
            <w:shd w:val="clear" w:color="auto" w:fill="auto"/>
            <w:noWrap/>
            <w:vAlign w:val="center"/>
            <w:hideMark/>
          </w:tcPr>
          <w:p w:rsidR="00B96662" w:rsidRPr="00926DB9" w:rsidRDefault="00B96662" w:rsidP="00B96662">
            <w:pPr>
              <w:spacing w:after="0" w:line="240" w:lineRule="auto"/>
              <w:rPr>
                <w:rFonts w:ascii="Times New Roman" w:eastAsia="Times New Roman" w:hAnsi="Times New Roman" w:cs="Times New Roman"/>
                <w:color w:val="000000"/>
                <w:sz w:val="20"/>
                <w:lang w:eastAsia="ru-RU"/>
              </w:rPr>
            </w:pPr>
          </w:p>
          <w:p w:rsidR="00B96662" w:rsidRPr="00926DB9" w:rsidRDefault="00211E79" w:rsidP="00B41DC0">
            <w:pPr>
              <w:spacing w:after="0" w:line="240" w:lineRule="auto"/>
              <w:rPr>
                <w:rFonts w:ascii="Times New Roman" w:eastAsia="Times New Roman" w:hAnsi="Times New Roman" w:cs="Times New Roman"/>
                <w:color w:val="000000"/>
                <w:sz w:val="20"/>
                <w:lang w:eastAsia="ru-RU"/>
              </w:rPr>
            </w:pPr>
            <w:hyperlink r:id="rId17" w:history="1">
              <w:r w:rsidRPr="00F45D09">
                <w:rPr>
                  <w:rStyle w:val="a4"/>
                  <w:rFonts w:ascii="Times New Roman" w:eastAsia="Times New Roman" w:hAnsi="Times New Roman" w:cs="Times New Roman"/>
                  <w:sz w:val="20"/>
                  <w:lang w:eastAsia="ru-RU"/>
                </w:rPr>
                <w:t>https://77spb.tvoysadik.ru/sveden/document</w:t>
              </w:r>
            </w:hyperlink>
          </w:p>
        </w:tc>
      </w:tr>
      <w:tr w:rsidR="00B96662" w:rsidRPr="00340C93" w:rsidTr="00B41DC0">
        <w:trPr>
          <w:trHeight w:val="300"/>
        </w:trPr>
        <w:tc>
          <w:tcPr>
            <w:tcW w:w="8931" w:type="dxa"/>
            <w:shd w:val="clear" w:color="auto" w:fill="auto"/>
            <w:noWrap/>
            <w:vAlign w:val="center"/>
            <w:hideMark/>
          </w:tcPr>
          <w:p w:rsidR="00B96662" w:rsidRPr="00340C93" w:rsidRDefault="00B96662" w:rsidP="00B41DC0">
            <w:pPr>
              <w:spacing w:after="0" w:line="240" w:lineRule="auto"/>
              <w:rPr>
                <w:rFonts w:ascii="Calibri" w:eastAsia="Times New Roman" w:hAnsi="Calibri" w:cs="Calibri"/>
                <w:color w:val="000000"/>
                <w:lang w:eastAsia="ru-RU"/>
              </w:rPr>
            </w:pPr>
            <w:r w:rsidRPr="00340C93">
              <w:rPr>
                <w:rFonts w:ascii="Calibri" w:eastAsia="Times New Roman" w:hAnsi="Calibri" w:cs="Calibri"/>
                <w:color w:val="000000"/>
                <w:lang w:eastAsia="ru-RU"/>
              </w:rPr>
              <w:t>16.Предписания органов, осуществляющих государственный контроль (надзор) в сфере образования, отчеты об исполнении таких предписаний (при наличии)*</w:t>
            </w:r>
          </w:p>
        </w:tc>
        <w:tc>
          <w:tcPr>
            <w:tcW w:w="6237" w:type="dxa"/>
            <w:shd w:val="clear" w:color="auto" w:fill="auto"/>
            <w:noWrap/>
            <w:vAlign w:val="center"/>
            <w:hideMark/>
          </w:tcPr>
          <w:p w:rsidR="00B96662" w:rsidRPr="00926DB9" w:rsidRDefault="00B96662" w:rsidP="00B41DC0">
            <w:pPr>
              <w:spacing w:after="0" w:line="240" w:lineRule="auto"/>
              <w:rPr>
                <w:rFonts w:ascii="Times New Roman" w:eastAsia="Times New Roman" w:hAnsi="Times New Roman" w:cs="Times New Roman"/>
                <w:color w:val="000000"/>
                <w:sz w:val="20"/>
                <w:lang w:eastAsia="ru-RU"/>
              </w:rPr>
            </w:pPr>
            <w:r w:rsidRPr="00926DB9">
              <w:rPr>
                <w:rFonts w:ascii="Times New Roman" w:eastAsia="Times New Roman" w:hAnsi="Times New Roman" w:cs="Times New Roman"/>
                <w:color w:val="000000"/>
                <w:sz w:val="20"/>
                <w:lang w:eastAsia="ru-RU"/>
              </w:rPr>
              <w:t>99 - предписания отсутствуют</w:t>
            </w:r>
          </w:p>
        </w:tc>
      </w:tr>
      <w:tr w:rsidR="00B96662" w:rsidRPr="00340C93" w:rsidTr="00B41DC0">
        <w:trPr>
          <w:trHeight w:val="300"/>
        </w:trPr>
        <w:tc>
          <w:tcPr>
            <w:tcW w:w="8931" w:type="dxa"/>
            <w:shd w:val="clear" w:color="auto" w:fill="auto"/>
            <w:noWrap/>
            <w:vAlign w:val="center"/>
            <w:hideMark/>
          </w:tcPr>
          <w:p w:rsidR="00B96662" w:rsidRPr="00340C93" w:rsidRDefault="00B96662" w:rsidP="00B41DC0">
            <w:pPr>
              <w:spacing w:after="0" w:line="240" w:lineRule="auto"/>
              <w:rPr>
                <w:rFonts w:ascii="Calibri" w:eastAsia="Times New Roman" w:hAnsi="Calibri" w:cs="Calibri"/>
                <w:color w:val="000000"/>
                <w:lang w:eastAsia="ru-RU"/>
              </w:rPr>
            </w:pPr>
            <w:r w:rsidRPr="00340C93">
              <w:rPr>
                <w:rFonts w:ascii="Calibri" w:eastAsia="Times New Roman" w:hAnsi="Calibri" w:cs="Calibri"/>
                <w:color w:val="000000"/>
                <w:lang w:eastAsia="ru-RU"/>
              </w:rPr>
              <w:t>17.Информация о реализуемых уровнях образования</w:t>
            </w:r>
          </w:p>
        </w:tc>
        <w:tc>
          <w:tcPr>
            <w:tcW w:w="6237" w:type="dxa"/>
            <w:shd w:val="clear" w:color="auto" w:fill="auto"/>
            <w:noWrap/>
            <w:vAlign w:val="center"/>
            <w:hideMark/>
          </w:tcPr>
          <w:p w:rsidR="00B96662" w:rsidRPr="00926DB9" w:rsidRDefault="00211E79" w:rsidP="00B41DC0">
            <w:pPr>
              <w:spacing w:after="0" w:line="240" w:lineRule="auto"/>
              <w:rPr>
                <w:rFonts w:ascii="Times New Roman" w:eastAsia="Times New Roman" w:hAnsi="Times New Roman" w:cs="Times New Roman"/>
                <w:color w:val="000000"/>
                <w:sz w:val="20"/>
                <w:lang w:eastAsia="ru-RU"/>
              </w:rPr>
            </w:pPr>
            <w:hyperlink r:id="rId18" w:history="1">
              <w:r w:rsidRPr="00F45D09">
                <w:rPr>
                  <w:rStyle w:val="a4"/>
                  <w:rFonts w:ascii="Times New Roman" w:eastAsia="Times New Roman" w:hAnsi="Times New Roman" w:cs="Times New Roman"/>
                  <w:sz w:val="20"/>
                  <w:lang w:eastAsia="ru-RU"/>
                </w:rPr>
                <w:t>https://77spb.tvoysadik.ru/sveden/education</w:t>
              </w:r>
            </w:hyperlink>
          </w:p>
        </w:tc>
      </w:tr>
      <w:tr w:rsidR="00B96662" w:rsidRPr="00340C93" w:rsidTr="00B41DC0">
        <w:trPr>
          <w:trHeight w:val="300"/>
        </w:trPr>
        <w:tc>
          <w:tcPr>
            <w:tcW w:w="8931" w:type="dxa"/>
            <w:shd w:val="clear" w:color="auto" w:fill="auto"/>
            <w:noWrap/>
            <w:vAlign w:val="center"/>
            <w:hideMark/>
          </w:tcPr>
          <w:p w:rsidR="00B96662" w:rsidRPr="00340C93" w:rsidRDefault="00B96662" w:rsidP="00B41DC0">
            <w:pPr>
              <w:spacing w:after="0" w:line="240" w:lineRule="auto"/>
              <w:rPr>
                <w:rFonts w:ascii="Calibri" w:eastAsia="Times New Roman" w:hAnsi="Calibri" w:cs="Calibri"/>
                <w:color w:val="000000"/>
                <w:lang w:eastAsia="ru-RU"/>
              </w:rPr>
            </w:pPr>
            <w:r w:rsidRPr="00340C93">
              <w:rPr>
                <w:rFonts w:ascii="Calibri" w:eastAsia="Times New Roman" w:hAnsi="Calibri" w:cs="Calibri"/>
                <w:color w:val="000000"/>
                <w:lang w:eastAsia="ru-RU"/>
              </w:rPr>
              <w:t>18.Информация о формах обучения</w:t>
            </w:r>
          </w:p>
        </w:tc>
        <w:tc>
          <w:tcPr>
            <w:tcW w:w="6237" w:type="dxa"/>
            <w:shd w:val="clear" w:color="auto" w:fill="auto"/>
            <w:noWrap/>
            <w:vAlign w:val="center"/>
            <w:hideMark/>
          </w:tcPr>
          <w:p w:rsidR="00B96662" w:rsidRPr="00926DB9" w:rsidRDefault="00211E79" w:rsidP="00B41DC0">
            <w:pPr>
              <w:spacing w:after="0" w:line="240" w:lineRule="auto"/>
              <w:rPr>
                <w:rFonts w:ascii="Times New Roman" w:eastAsia="Times New Roman" w:hAnsi="Times New Roman" w:cs="Times New Roman"/>
                <w:color w:val="000000"/>
                <w:sz w:val="20"/>
                <w:lang w:eastAsia="ru-RU"/>
              </w:rPr>
            </w:pPr>
            <w:hyperlink r:id="rId19" w:history="1">
              <w:r w:rsidRPr="00F45D09">
                <w:rPr>
                  <w:rStyle w:val="a4"/>
                  <w:rFonts w:ascii="Times New Roman" w:eastAsia="Times New Roman" w:hAnsi="Times New Roman" w:cs="Times New Roman"/>
                  <w:sz w:val="20"/>
                  <w:lang w:eastAsia="ru-RU"/>
                </w:rPr>
                <w:t>https://77spb.tvoysadik.ru/sveden/education</w:t>
              </w:r>
            </w:hyperlink>
          </w:p>
        </w:tc>
      </w:tr>
      <w:tr w:rsidR="00B96662" w:rsidRPr="00340C93" w:rsidTr="00B41DC0">
        <w:trPr>
          <w:trHeight w:val="300"/>
        </w:trPr>
        <w:tc>
          <w:tcPr>
            <w:tcW w:w="8931" w:type="dxa"/>
            <w:shd w:val="clear" w:color="auto" w:fill="auto"/>
            <w:noWrap/>
            <w:vAlign w:val="center"/>
            <w:hideMark/>
          </w:tcPr>
          <w:p w:rsidR="00B96662" w:rsidRPr="00340C93" w:rsidRDefault="00B96662" w:rsidP="00B41DC0">
            <w:pPr>
              <w:spacing w:after="0" w:line="240" w:lineRule="auto"/>
              <w:rPr>
                <w:rFonts w:ascii="Calibri" w:eastAsia="Times New Roman" w:hAnsi="Calibri" w:cs="Calibri"/>
                <w:color w:val="000000"/>
                <w:lang w:eastAsia="ru-RU"/>
              </w:rPr>
            </w:pPr>
            <w:r w:rsidRPr="00340C93">
              <w:rPr>
                <w:rFonts w:ascii="Calibri" w:eastAsia="Times New Roman" w:hAnsi="Calibri" w:cs="Calibri"/>
                <w:color w:val="000000"/>
                <w:lang w:eastAsia="ru-RU"/>
              </w:rPr>
              <w:t>19.Информация о нормативных сроках обучения</w:t>
            </w:r>
          </w:p>
        </w:tc>
        <w:tc>
          <w:tcPr>
            <w:tcW w:w="6237" w:type="dxa"/>
            <w:shd w:val="clear" w:color="auto" w:fill="auto"/>
            <w:noWrap/>
            <w:vAlign w:val="center"/>
            <w:hideMark/>
          </w:tcPr>
          <w:p w:rsidR="00B96662" w:rsidRPr="00926DB9" w:rsidRDefault="00211E79" w:rsidP="00B41DC0">
            <w:pPr>
              <w:spacing w:after="0" w:line="240" w:lineRule="auto"/>
              <w:rPr>
                <w:rFonts w:ascii="Times New Roman" w:eastAsia="Times New Roman" w:hAnsi="Times New Roman" w:cs="Times New Roman"/>
                <w:color w:val="000000"/>
                <w:sz w:val="20"/>
                <w:lang w:eastAsia="ru-RU"/>
              </w:rPr>
            </w:pPr>
            <w:hyperlink r:id="rId20" w:history="1">
              <w:r w:rsidRPr="00F45D09">
                <w:rPr>
                  <w:rStyle w:val="a4"/>
                  <w:rFonts w:ascii="Times New Roman" w:eastAsia="Times New Roman" w:hAnsi="Times New Roman" w:cs="Times New Roman"/>
                  <w:sz w:val="20"/>
                  <w:lang w:eastAsia="ru-RU"/>
                </w:rPr>
                <w:t>https://77spb.tvoysadik.ru/sveden/education</w:t>
              </w:r>
            </w:hyperlink>
          </w:p>
        </w:tc>
      </w:tr>
      <w:tr w:rsidR="00B96662" w:rsidRPr="00340C93" w:rsidTr="00B41DC0">
        <w:trPr>
          <w:trHeight w:val="300"/>
        </w:trPr>
        <w:tc>
          <w:tcPr>
            <w:tcW w:w="8931" w:type="dxa"/>
            <w:shd w:val="clear" w:color="auto" w:fill="auto"/>
            <w:noWrap/>
            <w:vAlign w:val="center"/>
            <w:hideMark/>
          </w:tcPr>
          <w:p w:rsidR="00B96662" w:rsidRPr="00340C93" w:rsidRDefault="00B96662" w:rsidP="00B41DC0">
            <w:pPr>
              <w:spacing w:after="0" w:line="240" w:lineRule="auto"/>
              <w:rPr>
                <w:rFonts w:ascii="Calibri" w:eastAsia="Times New Roman" w:hAnsi="Calibri" w:cs="Calibri"/>
                <w:color w:val="000000"/>
                <w:lang w:eastAsia="ru-RU"/>
              </w:rPr>
            </w:pPr>
            <w:r w:rsidRPr="00340C93">
              <w:rPr>
                <w:rFonts w:ascii="Calibri" w:eastAsia="Times New Roman" w:hAnsi="Calibri" w:cs="Calibri"/>
                <w:color w:val="000000"/>
                <w:lang w:eastAsia="ru-RU"/>
              </w:rPr>
              <w:t>21.Информация об описании образовательных программ с приложением их копий</w:t>
            </w:r>
          </w:p>
        </w:tc>
        <w:tc>
          <w:tcPr>
            <w:tcW w:w="6237" w:type="dxa"/>
            <w:shd w:val="clear" w:color="auto" w:fill="auto"/>
            <w:noWrap/>
            <w:vAlign w:val="center"/>
            <w:hideMark/>
          </w:tcPr>
          <w:p w:rsidR="00B96662" w:rsidRPr="00926DB9" w:rsidRDefault="00006C21" w:rsidP="00B41DC0">
            <w:pPr>
              <w:spacing w:after="0" w:line="240" w:lineRule="auto"/>
              <w:rPr>
                <w:rFonts w:ascii="Times New Roman" w:eastAsia="Times New Roman" w:hAnsi="Times New Roman" w:cs="Times New Roman"/>
                <w:color w:val="000000"/>
                <w:sz w:val="20"/>
                <w:lang w:eastAsia="ru-RU"/>
              </w:rPr>
            </w:pPr>
            <w:hyperlink r:id="rId21" w:history="1">
              <w:r w:rsidR="00B96662" w:rsidRPr="00926DB9">
                <w:rPr>
                  <w:rStyle w:val="a4"/>
                  <w:rFonts w:ascii="Times New Roman" w:eastAsia="Times New Roman" w:hAnsi="Times New Roman" w:cs="Times New Roman"/>
                  <w:sz w:val="20"/>
                  <w:lang w:eastAsia="ru-RU"/>
                </w:rPr>
                <w:t>https://67spb.tvoysadik.ru/sveden/education</w:t>
              </w:r>
            </w:hyperlink>
          </w:p>
        </w:tc>
      </w:tr>
      <w:tr w:rsidR="00B96662" w:rsidRPr="00340C93" w:rsidTr="00B41DC0">
        <w:trPr>
          <w:trHeight w:val="300"/>
        </w:trPr>
        <w:tc>
          <w:tcPr>
            <w:tcW w:w="8931" w:type="dxa"/>
            <w:shd w:val="clear" w:color="auto" w:fill="auto"/>
            <w:noWrap/>
            <w:vAlign w:val="center"/>
            <w:hideMark/>
          </w:tcPr>
          <w:p w:rsidR="00B96662" w:rsidRPr="00340C93" w:rsidRDefault="00B96662" w:rsidP="00B41DC0">
            <w:pPr>
              <w:spacing w:after="0" w:line="240" w:lineRule="auto"/>
              <w:rPr>
                <w:rFonts w:ascii="Calibri" w:eastAsia="Times New Roman" w:hAnsi="Calibri" w:cs="Calibri"/>
                <w:color w:val="000000"/>
                <w:lang w:eastAsia="ru-RU"/>
              </w:rPr>
            </w:pPr>
            <w:r w:rsidRPr="00340C93">
              <w:rPr>
                <w:rFonts w:ascii="Calibri" w:eastAsia="Times New Roman" w:hAnsi="Calibri" w:cs="Calibri"/>
                <w:color w:val="000000"/>
                <w:lang w:eastAsia="ru-RU"/>
              </w:rPr>
              <w:t>22.Информация об учебных планах реализуемых образовательных программ с приложением их копий</w:t>
            </w:r>
          </w:p>
        </w:tc>
        <w:tc>
          <w:tcPr>
            <w:tcW w:w="6237" w:type="dxa"/>
            <w:shd w:val="clear" w:color="auto" w:fill="auto"/>
            <w:noWrap/>
            <w:vAlign w:val="center"/>
            <w:hideMark/>
          </w:tcPr>
          <w:p w:rsidR="00B96662" w:rsidRPr="00926DB9" w:rsidRDefault="00211E79" w:rsidP="00B41DC0">
            <w:pPr>
              <w:spacing w:after="0" w:line="240" w:lineRule="auto"/>
              <w:rPr>
                <w:rFonts w:ascii="Times New Roman" w:eastAsia="Times New Roman" w:hAnsi="Times New Roman" w:cs="Times New Roman"/>
                <w:color w:val="000000"/>
                <w:sz w:val="20"/>
                <w:lang w:eastAsia="ru-RU"/>
              </w:rPr>
            </w:pPr>
            <w:hyperlink r:id="rId22" w:history="1">
              <w:r w:rsidRPr="00F45D09">
                <w:rPr>
                  <w:rStyle w:val="a4"/>
                  <w:rFonts w:ascii="Times New Roman" w:eastAsia="Times New Roman" w:hAnsi="Times New Roman" w:cs="Times New Roman"/>
                  <w:sz w:val="20"/>
                  <w:lang w:eastAsia="ru-RU"/>
                </w:rPr>
                <w:t>https://77spb.tvoysadik.ru/sveden/education</w:t>
              </w:r>
            </w:hyperlink>
          </w:p>
        </w:tc>
      </w:tr>
      <w:tr w:rsidR="00B96662" w:rsidRPr="00340C93" w:rsidTr="00B41DC0">
        <w:trPr>
          <w:trHeight w:val="300"/>
        </w:trPr>
        <w:tc>
          <w:tcPr>
            <w:tcW w:w="8931" w:type="dxa"/>
            <w:shd w:val="clear" w:color="auto" w:fill="auto"/>
            <w:noWrap/>
            <w:vAlign w:val="center"/>
            <w:hideMark/>
          </w:tcPr>
          <w:p w:rsidR="00B96662" w:rsidRPr="00340C93" w:rsidRDefault="00B96662" w:rsidP="00B41DC0">
            <w:pPr>
              <w:spacing w:after="0" w:line="240" w:lineRule="auto"/>
              <w:rPr>
                <w:rFonts w:ascii="Calibri" w:eastAsia="Times New Roman" w:hAnsi="Calibri" w:cs="Calibri"/>
                <w:color w:val="000000"/>
                <w:lang w:eastAsia="ru-RU"/>
              </w:rPr>
            </w:pPr>
            <w:r w:rsidRPr="00340C93">
              <w:rPr>
                <w:rFonts w:ascii="Calibri" w:eastAsia="Times New Roman" w:hAnsi="Calibri" w:cs="Calibri"/>
                <w:color w:val="000000"/>
                <w:lang w:eastAsia="ru-RU"/>
              </w:rPr>
              <w:t>23.Аннотации к рабочим программам дисциплин (по каждой дисциплине в составе образовательной программы) с приложением их копий (при наличии)*</w:t>
            </w:r>
          </w:p>
        </w:tc>
        <w:tc>
          <w:tcPr>
            <w:tcW w:w="6237" w:type="dxa"/>
            <w:shd w:val="clear" w:color="auto" w:fill="auto"/>
            <w:noWrap/>
            <w:vAlign w:val="center"/>
            <w:hideMark/>
          </w:tcPr>
          <w:p w:rsidR="00B96662" w:rsidRPr="00926DB9" w:rsidRDefault="00211E79" w:rsidP="00B41DC0">
            <w:pPr>
              <w:spacing w:after="0" w:line="240" w:lineRule="auto"/>
              <w:rPr>
                <w:rFonts w:ascii="Times New Roman" w:eastAsia="Times New Roman" w:hAnsi="Times New Roman" w:cs="Times New Roman"/>
                <w:color w:val="000000"/>
                <w:sz w:val="20"/>
                <w:lang w:eastAsia="ru-RU"/>
              </w:rPr>
            </w:pPr>
            <w:hyperlink r:id="rId23" w:history="1">
              <w:r w:rsidRPr="00F45D09">
                <w:rPr>
                  <w:rStyle w:val="a4"/>
                  <w:rFonts w:ascii="Times New Roman" w:hAnsi="Times New Roman" w:cs="Times New Roman"/>
                </w:rPr>
                <w:t>https://77spb.tvoysadik.ru/org-info/education-annotation?id=69</w:t>
              </w:r>
            </w:hyperlink>
          </w:p>
        </w:tc>
      </w:tr>
      <w:tr w:rsidR="00B96662" w:rsidRPr="00340C93" w:rsidTr="00B41DC0">
        <w:trPr>
          <w:trHeight w:val="300"/>
        </w:trPr>
        <w:tc>
          <w:tcPr>
            <w:tcW w:w="8931" w:type="dxa"/>
            <w:shd w:val="clear" w:color="auto" w:fill="auto"/>
            <w:noWrap/>
            <w:vAlign w:val="center"/>
            <w:hideMark/>
          </w:tcPr>
          <w:p w:rsidR="00B96662" w:rsidRPr="00340C93" w:rsidRDefault="00B96662" w:rsidP="00B41DC0">
            <w:pPr>
              <w:spacing w:after="0" w:line="240" w:lineRule="auto"/>
              <w:rPr>
                <w:rFonts w:ascii="Calibri" w:eastAsia="Times New Roman" w:hAnsi="Calibri" w:cs="Calibri"/>
                <w:color w:val="000000"/>
                <w:lang w:eastAsia="ru-RU"/>
              </w:rPr>
            </w:pPr>
            <w:r w:rsidRPr="00340C93">
              <w:rPr>
                <w:rFonts w:ascii="Calibri" w:eastAsia="Times New Roman" w:hAnsi="Calibri" w:cs="Calibri"/>
                <w:color w:val="000000"/>
                <w:lang w:eastAsia="ru-RU"/>
              </w:rPr>
              <w:t>24. Информация о календарных учебных графиках с приложением их копий</w:t>
            </w:r>
          </w:p>
        </w:tc>
        <w:tc>
          <w:tcPr>
            <w:tcW w:w="6237" w:type="dxa"/>
            <w:shd w:val="clear" w:color="auto" w:fill="auto"/>
            <w:noWrap/>
            <w:vAlign w:val="center"/>
            <w:hideMark/>
          </w:tcPr>
          <w:p w:rsidR="00B96662" w:rsidRPr="00926DB9" w:rsidRDefault="00211E79" w:rsidP="00B41DC0">
            <w:pPr>
              <w:spacing w:after="0" w:line="240" w:lineRule="auto"/>
              <w:rPr>
                <w:rFonts w:ascii="Times New Roman" w:eastAsia="Times New Roman" w:hAnsi="Times New Roman" w:cs="Times New Roman"/>
                <w:color w:val="000000"/>
                <w:sz w:val="20"/>
                <w:lang w:eastAsia="ru-RU"/>
              </w:rPr>
            </w:pPr>
            <w:hyperlink r:id="rId24" w:history="1">
              <w:r w:rsidRPr="00F45D09">
                <w:rPr>
                  <w:rStyle w:val="a4"/>
                  <w:rFonts w:ascii="Times New Roman" w:eastAsia="Times New Roman" w:hAnsi="Times New Roman" w:cs="Times New Roman"/>
                  <w:sz w:val="20"/>
                  <w:lang w:eastAsia="ru-RU"/>
                </w:rPr>
                <w:t>https://77spb.tvoysadik.ru/sveden/education</w:t>
              </w:r>
            </w:hyperlink>
          </w:p>
        </w:tc>
      </w:tr>
      <w:tr w:rsidR="00B96662" w:rsidRPr="00340C93" w:rsidTr="00B41DC0">
        <w:trPr>
          <w:trHeight w:val="300"/>
        </w:trPr>
        <w:tc>
          <w:tcPr>
            <w:tcW w:w="8931" w:type="dxa"/>
            <w:shd w:val="clear" w:color="auto" w:fill="auto"/>
            <w:noWrap/>
            <w:vAlign w:val="center"/>
            <w:hideMark/>
          </w:tcPr>
          <w:p w:rsidR="00B96662" w:rsidRPr="00340C93" w:rsidRDefault="00B96662" w:rsidP="00B41DC0">
            <w:pPr>
              <w:spacing w:after="0" w:line="240" w:lineRule="auto"/>
              <w:rPr>
                <w:rFonts w:ascii="Calibri" w:eastAsia="Times New Roman" w:hAnsi="Calibri" w:cs="Calibri"/>
                <w:color w:val="000000"/>
                <w:lang w:eastAsia="ru-RU"/>
              </w:rPr>
            </w:pPr>
            <w:r w:rsidRPr="00340C93">
              <w:rPr>
                <w:rFonts w:ascii="Calibri" w:eastAsia="Times New Roman" w:hAnsi="Calibri" w:cs="Calibri"/>
                <w:color w:val="000000"/>
                <w:lang w:eastAsia="ru-RU"/>
              </w:rPr>
              <w:t>25.Информация о методических и иных документах, разработанных образовательной организацией для обеспечения образовательного процесса</w:t>
            </w:r>
          </w:p>
        </w:tc>
        <w:tc>
          <w:tcPr>
            <w:tcW w:w="6237" w:type="dxa"/>
            <w:shd w:val="clear" w:color="auto" w:fill="auto"/>
            <w:noWrap/>
            <w:vAlign w:val="center"/>
            <w:hideMark/>
          </w:tcPr>
          <w:p w:rsidR="00B96662" w:rsidRPr="00926DB9" w:rsidRDefault="00211E79" w:rsidP="00B41DC0">
            <w:pPr>
              <w:spacing w:after="0" w:line="240" w:lineRule="auto"/>
              <w:rPr>
                <w:rFonts w:ascii="Times New Roman" w:eastAsia="Times New Roman" w:hAnsi="Times New Roman" w:cs="Times New Roman"/>
                <w:color w:val="000000"/>
                <w:sz w:val="20"/>
                <w:lang w:eastAsia="ru-RU"/>
              </w:rPr>
            </w:pPr>
            <w:hyperlink r:id="rId25" w:history="1">
              <w:r w:rsidRPr="00F45D09">
                <w:rPr>
                  <w:rStyle w:val="a4"/>
                  <w:rFonts w:ascii="Times New Roman" w:eastAsia="Times New Roman" w:hAnsi="Times New Roman" w:cs="Times New Roman"/>
                  <w:sz w:val="20"/>
                  <w:lang w:eastAsia="ru-RU"/>
                </w:rPr>
                <w:t>https://77spb.tvoysadik.ru/sveden/education</w:t>
              </w:r>
            </w:hyperlink>
          </w:p>
        </w:tc>
      </w:tr>
      <w:tr w:rsidR="00B96662" w:rsidRPr="00340C93" w:rsidTr="00B41DC0">
        <w:trPr>
          <w:trHeight w:val="300"/>
        </w:trPr>
        <w:tc>
          <w:tcPr>
            <w:tcW w:w="8931" w:type="dxa"/>
            <w:shd w:val="clear" w:color="auto" w:fill="auto"/>
            <w:noWrap/>
            <w:vAlign w:val="center"/>
            <w:hideMark/>
          </w:tcPr>
          <w:p w:rsidR="00B96662" w:rsidRPr="00340C93" w:rsidRDefault="00B96662" w:rsidP="00B41DC0">
            <w:pPr>
              <w:spacing w:after="0" w:line="240" w:lineRule="auto"/>
              <w:rPr>
                <w:rFonts w:ascii="Calibri" w:eastAsia="Times New Roman" w:hAnsi="Calibri" w:cs="Calibri"/>
                <w:color w:val="000000"/>
                <w:lang w:eastAsia="ru-RU"/>
              </w:rPr>
            </w:pPr>
            <w:r w:rsidRPr="00340C93">
              <w:rPr>
                <w:rFonts w:ascii="Calibri" w:eastAsia="Times New Roman" w:hAnsi="Calibri" w:cs="Calibri"/>
                <w:color w:val="000000"/>
                <w:lang w:eastAsia="ru-RU"/>
              </w:rPr>
              <w:t>26.Информация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tc>
        <w:tc>
          <w:tcPr>
            <w:tcW w:w="6237" w:type="dxa"/>
            <w:shd w:val="clear" w:color="auto" w:fill="auto"/>
            <w:noWrap/>
            <w:vAlign w:val="center"/>
            <w:hideMark/>
          </w:tcPr>
          <w:p w:rsidR="00B96662" w:rsidRPr="00926DB9" w:rsidRDefault="00211E79" w:rsidP="00B41DC0">
            <w:pPr>
              <w:spacing w:after="0" w:line="240" w:lineRule="auto"/>
              <w:rPr>
                <w:rFonts w:ascii="Times New Roman" w:eastAsia="Times New Roman" w:hAnsi="Times New Roman" w:cs="Times New Roman"/>
                <w:color w:val="000000"/>
                <w:sz w:val="20"/>
                <w:lang w:eastAsia="ru-RU"/>
              </w:rPr>
            </w:pPr>
            <w:hyperlink r:id="rId26" w:history="1">
              <w:r w:rsidRPr="00F45D09">
                <w:rPr>
                  <w:rStyle w:val="a4"/>
                  <w:rFonts w:ascii="Times New Roman" w:hAnsi="Times New Roman" w:cs="Times New Roman"/>
                </w:rPr>
                <w:t>https://77spb.tvoysadik.ru/org-info/education-implemented-program?id=68</w:t>
              </w:r>
            </w:hyperlink>
          </w:p>
        </w:tc>
      </w:tr>
      <w:tr w:rsidR="00B96662" w:rsidRPr="00340C93" w:rsidTr="00B41DC0">
        <w:trPr>
          <w:trHeight w:val="300"/>
        </w:trPr>
        <w:tc>
          <w:tcPr>
            <w:tcW w:w="8931" w:type="dxa"/>
            <w:shd w:val="clear" w:color="auto" w:fill="auto"/>
            <w:noWrap/>
            <w:vAlign w:val="center"/>
            <w:hideMark/>
          </w:tcPr>
          <w:p w:rsidR="00B96662" w:rsidRPr="00340C93" w:rsidRDefault="00B96662" w:rsidP="00B41DC0">
            <w:pPr>
              <w:spacing w:after="0" w:line="240" w:lineRule="auto"/>
              <w:rPr>
                <w:rFonts w:ascii="Calibri" w:eastAsia="Times New Roman" w:hAnsi="Calibri" w:cs="Calibri"/>
                <w:color w:val="000000"/>
                <w:lang w:eastAsia="ru-RU"/>
              </w:rPr>
            </w:pPr>
            <w:r w:rsidRPr="00340C93">
              <w:rPr>
                <w:rFonts w:ascii="Calibri" w:eastAsia="Times New Roman" w:hAnsi="Calibri" w:cs="Calibri"/>
                <w:color w:val="000000"/>
                <w:lang w:eastAsia="ru-RU"/>
              </w:rPr>
              <w:t>28.Информация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tc>
        <w:tc>
          <w:tcPr>
            <w:tcW w:w="6237" w:type="dxa"/>
            <w:shd w:val="clear" w:color="auto" w:fill="auto"/>
            <w:noWrap/>
            <w:vAlign w:val="center"/>
            <w:hideMark/>
          </w:tcPr>
          <w:p w:rsidR="00926DB9" w:rsidRPr="00926DB9" w:rsidRDefault="00211E79" w:rsidP="00B41DC0">
            <w:pPr>
              <w:spacing w:after="0" w:line="240" w:lineRule="auto"/>
              <w:rPr>
                <w:rFonts w:ascii="Times New Roman" w:hAnsi="Times New Roman" w:cs="Times New Roman"/>
              </w:rPr>
            </w:pPr>
            <w:hyperlink r:id="rId27" w:history="1">
              <w:r w:rsidRPr="00F45D09">
                <w:rPr>
                  <w:rStyle w:val="a4"/>
                  <w:rFonts w:ascii="Times New Roman" w:hAnsi="Times New Roman" w:cs="Times New Roman"/>
                </w:rPr>
                <w:t>https://77spb.tvoysadik.ru/sveden/education</w:t>
              </w:r>
            </w:hyperlink>
          </w:p>
          <w:p w:rsidR="00B96662" w:rsidRPr="00926DB9" w:rsidRDefault="00211E79" w:rsidP="00B41DC0">
            <w:pPr>
              <w:spacing w:after="0" w:line="240" w:lineRule="auto"/>
              <w:rPr>
                <w:rFonts w:ascii="Times New Roman" w:eastAsia="Times New Roman" w:hAnsi="Times New Roman" w:cs="Times New Roman"/>
                <w:color w:val="000000"/>
                <w:sz w:val="20"/>
                <w:lang w:eastAsia="ru-RU"/>
              </w:rPr>
            </w:pPr>
            <w:hyperlink r:id="rId28" w:history="1">
              <w:r w:rsidRPr="00F45D09">
                <w:rPr>
                  <w:rStyle w:val="a4"/>
                  <w:rFonts w:ascii="Times New Roman" w:eastAsia="Times New Roman" w:hAnsi="Times New Roman" w:cs="Times New Roman"/>
                  <w:sz w:val="20"/>
                  <w:lang w:eastAsia="ru-RU"/>
                </w:rPr>
                <w:t>https://77spb.tvoysadik.ru/?section_id=85</w:t>
              </w:r>
            </w:hyperlink>
          </w:p>
        </w:tc>
      </w:tr>
      <w:tr w:rsidR="00B96662" w:rsidRPr="00340C93" w:rsidTr="00B41DC0">
        <w:trPr>
          <w:trHeight w:val="300"/>
        </w:trPr>
        <w:tc>
          <w:tcPr>
            <w:tcW w:w="8931" w:type="dxa"/>
            <w:shd w:val="clear" w:color="auto" w:fill="auto"/>
            <w:noWrap/>
            <w:vAlign w:val="center"/>
            <w:hideMark/>
          </w:tcPr>
          <w:p w:rsidR="00B96662" w:rsidRPr="00340C93" w:rsidRDefault="00B96662" w:rsidP="00B41DC0">
            <w:pPr>
              <w:spacing w:after="0" w:line="240" w:lineRule="auto"/>
              <w:rPr>
                <w:rFonts w:ascii="Calibri" w:eastAsia="Times New Roman" w:hAnsi="Calibri" w:cs="Calibri"/>
                <w:color w:val="000000"/>
                <w:lang w:eastAsia="ru-RU"/>
              </w:rPr>
            </w:pPr>
            <w:r w:rsidRPr="00340C93">
              <w:rPr>
                <w:rFonts w:ascii="Calibri" w:eastAsia="Times New Roman" w:hAnsi="Calibri" w:cs="Calibri"/>
                <w:color w:val="000000"/>
                <w:lang w:eastAsia="ru-RU"/>
              </w:rPr>
              <w:lastRenderedPageBreak/>
              <w:t xml:space="preserve">34.Информация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w:t>
            </w:r>
            <w:proofErr w:type="spellStart"/>
            <w:r w:rsidRPr="00340C93">
              <w:rPr>
                <w:rFonts w:ascii="Calibri" w:eastAsia="Times New Roman" w:hAnsi="Calibri" w:cs="Calibri"/>
                <w:color w:val="000000"/>
                <w:lang w:eastAsia="ru-RU"/>
              </w:rPr>
              <w:t>Минобрнауки</w:t>
            </w:r>
            <w:proofErr w:type="spellEnd"/>
            <w:r w:rsidRPr="00340C93">
              <w:rPr>
                <w:rFonts w:ascii="Calibri" w:eastAsia="Times New Roman" w:hAnsi="Calibri" w:cs="Calibri"/>
                <w:color w:val="000000"/>
                <w:lang w:eastAsia="ru-RU"/>
              </w:rPr>
              <w:t xml:space="preserve"> России </w:t>
            </w:r>
          </w:p>
        </w:tc>
        <w:tc>
          <w:tcPr>
            <w:tcW w:w="6237" w:type="dxa"/>
            <w:shd w:val="clear" w:color="auto" w:fill="auto"/>
            <w:noWrap/>
            <w:vAlign w:val="center"/>
            <w:hideMark/>
          </w:tcPr>
          <w:p w:rsidR="00B96662" w:rsidRPr="00926DB9" w:rsidRDefault="00211E79" w:rsidP="00B41DC0">
            <w:pPr>
              <w:spacing w:after="0" w:line="240" w:lineRule="auto"/>
              <w:rPr>
                <w:rFonts w:ascii="Times New Roman" w:eastAsia="Times New Roman" w:hAnsi="Times New Roman" w:cs="Times New Roman"/>
                <w:color w:val="000000"/>
                <w:sz w:val="20"/>
                <w:lang w:eastAsia="ru-RU"/>
              </w:rPr>
            </w:pPr>
            <w:hyperlink r:id="rId29" w:history="1">
              <w:r w:rsidRPr="00F45D09">
                <w:rPr>
                  <w:rStyle w:val="a4"/>
                  <w:rFonts w:ascii="Times New Roman" w:eastAsia="Times New Roman" w:hAnsi="Times New Roman" w:cs="Times New Roman"/>
                  <w:sz w:val="20"/>
                  <w:lang w:eastAsia="ru-RU"/>
                </w:rPr>
                <w:t>https://77spb.tvoysadik.ru/sveden/eduStandarts</w:t>
              </w:r>
            </w:hyperlink>
          </w:p>
        </w:tc>
      </w:tr>
      <w:tr w:rsidR="00B96662" w:rsidRPr="00340C93" w:rsidTr="00B41DC0">
        <w:trPr>
          <w:trHeight w:val="300"/>
        </w:trPr>
        <w:tc>
          <w:tcPr>
            <w:tcW w:w="8931" w:type="dxa"/>
            <w:shd w:val="clear" w:color="auto" w:fill="auto"/>
            <w:noWrap/>
            <w:vAlign w:val="center"/>
            <w:hideMark/>
          </w:tcPr>
          <w:p w:rsidR="00B96662" w:rsidRPr="00340C93" w:rsidRDefault="00B96662" w:rsidP="00B41DC0">
            <w:pPr>
              <w:spacing w:after="0" w:line="240" w:lineRule="auto"/>
              <w:rPr>
                <w:rFonts w:ascii="Calibri" w:eastAsia="Times New Roman" w:hAnsi="Calibri" w:cs="Calibri"/>
                <w:color w:val="000000"/>
                <w:lang w:eastAsia="ru-RU"/>
              </w:rPr>
            </w:pPr>
            <w:r w:rsidRPr="00340C93">
              <w:rPr>
                <w:rFonts w:ascii="Calibri" w:eastAsia="Times New Roman" w:hAnsi="Calibri" w:cs="Calibri"/>
                <w:color w:val="000000"/>
                <w:lang w:eastAsia="ru-RU"/>
              </w:rPr>
              <w:t>35.Информация о руководителе образовательной организации, его заместителях,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 в том числеинформация о месте нахождения филиалов образовательной организации (при их наличии)</w:t>
            </w:r>
          </w:p>
        </w:tc>
        <w:tc>
          <w:tcPr>
            <w:tcW w:w="6237" w:type="dxa"/>
            <w:shd w:val="clear" w:color="auto" w:fill="auto"/>
            <w:noWrap/>
            <w:vAlign w:val="center"/>
            <w:hideMark/>
          </w:tcPr>
          <w:p w:rsidR="00B96662" w:rsidRPr="00926DB9" w:rsidRDefault="00211E79" w:rsidP="00B41DC0">
            <w:pPr>
              <w:spacing w:after="0" w:line="240" w:lineRule="auto"/>
              <w:rPr>
                <w:rFonts w:ascii="Times New Roman" w:eastAsia="Times New Roman" w:hAnsi="Times New Roman" w:cs="Times New Roman"/>
                <w:color w:val="000000"/>
                <w:sz w:val="20"/>
                <w:lang w:eastAsia="ru-RU"/>
              </w:rPr>
            </w:pPr>
            <w:hyperlink r:id="rId30" w:history="1">
              <w:r w:rsidRPr="00F45D09">
                <w:rPr>
                  <w:rStyle w:val="a4"/>
                  <w:rFonts w:ascii="Times New Roman" w:eastAsia="Times New Roman" w:hAnsi="Times New Roman" w:cs="Times New Roman"/>
                  <w:sz w:val="20"/>
                  <w:lang w:eastAsia="ru-RU"/>
                </w:rPr>
                <w:t>https://77spb.tvoysadik.ru/sveden/employees</w:t>
              </w:r>
            </w:hyperlink>
          </w:p>
        </w:tc>
      </w:tr>
      <w:tr w:rsidR="00B96662" w:rsidRPr="00340C93" w:rsidTr="00B41DC0">
        <w:trPr>
          <w:trHeight w:val="300"/>
        </w:trPr>
        <w:tc>
          <w:tcPr>
            <w:tcW w:w="8931" w:type="dxa"/>
            <w:shd w:val="clear" w:color="auto" w:fill="auto"/>
            <w:noWrap/>
            <w:vAlign w:val="center"/>
            <w:hideMark/>
          </w:tcPr>
          <w:p w:rsidR="00B96662" w:rsidRPr="00340C93" w:rsidRDefault="00B96662" w:rsidP="00B41DC0">
            <w:pPr>
              <w:spacing w:after="0" w:line="240" w:lineRule="auto"/>
              <w:rPr>
                <w:rFonts w:ascii="Calibri" w:eastAsia="Times New Roman" w:hAnsi="Calibri" w:cs="Calibri"/>
                <w:color w:val="000000"/>
                <w:lang w:eastAsia="ru-RU"/>
              </w:rPr>
            </w:pPr>
            <w:r w:rsidRPr="00340C93">
              <w:rPr>
                <w:rFonts w:ascii="Calibri" w:eastAsia="Times New Roman" w:hAnsi="Calibri" w:cs="Calibri"/>
                <w:color w:val="000000"/>
                <w:lang w:eastAsia="ru-RU"/>
              </w:rPr>
              <w:t>36.Информация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tc>
        <w:tc>
          <w:tcPr>
            <w:tcW w:w="6237" w:type="dxa"/>
            <w:shd w:val="clear" w:color="auto" w:fill="auto"/>
            <w:noWrap/>
            <w:vAlign w:val="center"/>
            <w:hideMark/>
          </w:tcPr>
          <w:p w:rsidR="00B96662" w:rsidRPr="00926DB9" w:rsidRDefault="00211E79" w:rsidP="00B41DC0">
            <w:pPr>
              <w:spacing w:after="0" w:line="240" w:lineRule="auto"/>
              <w:rPr>
                <w:rFonts w:ascii="Times New Roman" w:eastAsia="Times New Roman" w:hAnsi="Times New Roman" w:cs="Times New Roman"/>
                <w:color w:val="000000"/>
                <w:sz w:val="20"/>
                <w:lang w:eastAsia="ru-RU"/>
              </w:rPr>
            </w:pPr>
            <w:hyperlink r:id="rId31" w:history="1">
              <w:r w:rsidRPr="00F45D09">
                <w:rPr>
                  <w:rStyle w:val="a4"/>
                  <w:rFonts w:ascii="Times New Roman" w:eastAsia="Times New Roman" w:hAnsi="Times New Roman" w:cs="Times New Roman"/>
                  <w:sz w:val="20"/>
                  <w:lang w:eastAsia="ru-RU"/>
                </w:rPr>
                <w:t>https://77spb.tvoysadik.ru/sveden/employees</w:t>
              </w:r>
            </w:hyperlink>
          </w:p>
        </w:tc>
      </w:tr>
      <w:tr w:rsidR="00B96662" w:rsidRPr="00340C93" w:rsidTr="00B41DC0">
        <w:trPr>
          <w:trHeight w:val="300"/>
        </w:trPr>
        <w:tc>
          <w:tcPr>
            <w:tcW w:w="8931" w:type="dxa"/>
            <w:shd w:val="clear" w:color="auto" w:fill="auto"/>
            <w:noWrap/>
            <w:vAlign w:val="center"/>
            <w:hideMark/>
          </w:tcPr>
          <w:p w:rsidR="00B96662" w:rsidRPr="00340C93" w:rsidRDefault="00B96662" w:rsidP="00B41DC0">
            <w:pPr>
              <w:spacing w:after="0" w:line="240" w:lineRule="auto"/>
              <w:rPr>
                <w:rFonts w:ascii="Calibri" w:eastAsia="Times New Roman" w:hAnsi="Calibri" w:cs="Calibri"/>
                <w:color w:val="000000"/>
                <w:lang w:eastAsia="ru-RU"/>
              </w:rPr>
            </w:pPr>
            <w:r w:rsidRPr="00340C93">
              <w:rPr>
                <w:rFonts w:ascii="Calibri" w:eastAsia="Times New Roman" w:hAnsi="Calibri" w:cs="Calibri"/>
                <w:color w:val="000000"/>
                <w:lang w:eastAsia="ru-RU"/>
              </w:rPr>
              <w:t xml:space="preserve">37.Информация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w:t>
            </w:r>
          </w:p>
        </w:tc>
        <w:tc>
          <w:tcPr>
            <w:tcW w:w="6237" w:type="dxa"/>
            <w:shd w:val="clear" w:color="auto" w:fill="auto"/>
            <w:noWrap/>
            <w:vAlign w:val="center"/>
            <w:hideMark/>
          </w:tcPr>
          <w:p w:rsidR="00B96662" w:rsidRPr="00926DB9" w:rsidRDefault="00211E79" w:rsidP="00B41DC0">
            <w:pPr>
              <w:spacing w:after="0" w:line="240" w:lineRule="auto"/>
              <w:rPr>
                <w:rFonts w:ascii="Times New Roman" w:eastAsia="Times New Roman" w:hAnsi="Times New Roman" w:cs="Times New Roman"/>
                <w:color w:val="000000"/>
                <w:sz w:val="20"/>
                <w:lang w:eastAsia="ru-RU"/>
              </w:rPr>
            </w:pPr>
            <w:hyperlink r:id="rId32" w:history="1">
              <w:r w:rsidRPr="00F45D09">
                <w:rPr>
                  <w:rStyle w:val="a4"/>
                  <w:rFonts w:ascii="Times New Roman" w:eastAsia="Times New Roman" w:hAnsi="Times New Roman" w:cs="Times New Roman"/>
                  <w:sz w:val="20"/>
                  <w:lang w:eastAsia="ru-RU"/>
                </w:rPr>
                <w:t>https://77spb.tvoysadik.ru/sveden/objects</w:t>
              </w:r>
            </w:hyperlink>
          </w:p>
        </w:tc>
      </w:tr>
      <w:tr w:rsidR="00B96662" w:rsidRPr="00340C93" w:rsidTr="00B41DC0">
        <w:trPr>
          <w:trHeight w:val="300"/>
        </w:trPr>
        <w:tc>
          <w:tcPr>
            <w:tcW w:w="8931" w:type="dxa"/>
            <w:shd w:val="clear" w:color="auto" w:fill="auto"/>
            <w:noWrap/>
            <w:vAlign w:val="center"/>
            <w:hideMark/>
          </w:tcPr>
          <w:p w:rsidR="00B96662" w:rsidRPr="00340C93" w:rsidRDefault="00B96662" w:rsidP="00B41DC0">
            <w:pPr>
              <w:spacing w:after="0" w:line="240" w:lineRule="auto"/>
              <w:rPr>
                <w:rFonts w:ascii="Calibri" w:eastAsia="Times New Roman" w:hAnsi="Calibri" w:cs="Calibri"/>
                <w:color w:val="000000"/>
                <w:lang w:eastAsia="ru-RU"/>
              </w:rPr>
            </w:pPr>
            <w:r w:rsidRPr="00340C93">
              <w:rPr>
                <w:rFonts w:ascii="Calibri" w:eastAsia="Times New Roman" w:hAnsi="Calibri" w:cs="Calibri"/>
                <w:color w:val="000000"/>
                <w:lang w:eastAsia="ru-RU"/>
              </w:rPr>
              <w:t xml:space="preserve">38.Информация об обеспечении доступа в здания образовательной организации инвалидов и лиц с ограниченными возможностями здоровья </w:t>
            </w:r>
          </w:p>
        </w:tc>
        <w:tc>
          <w:tcPr>
            <w:tcW w:w="6237" w:type="dxa"/>
            <w:shd w:val="clear" w:color="auto" w:fill="auto"/>
            <w:noWrap/>
            <w:vAlign w:val="center"/>
            <w:hideMark/>
          </w:tcPr>
          <w:p w:rsidR="00B96662" w:rsidRPr="00926DB9" w:rsidRDefault="00211E79" w:rsidP="00B41DC0">
            <w:pPr>
              <w:spacing w:after="0" w:line="240" w:lineRule="auto"/>
              <w:rPr>
                <w:rFonts w:ascii="Times New Roman" w:eastAsia="Times New Roman" w:hAnsi="Times New Roman" w:cs="Times New Roman"/>
                <w:color w:val="000000"/>
                <w:sz w:val="20"/>
                <w:lang w:eastAsia="ru-RU"/>
              </w:rPr>
            </w:pPr>
            <w:hyperlink r:id="rId33" w:history="1">
              <w:r w:rsidRPr="00F45D09">
                <w:rPr>
                  <w:rStyle w:val="a4"/>
                  <w:rFonts w:ascii="Times New Roman" w:eastAsia="Times New Roman" w:hAnsi="Times New Roman" w:cs="Times New Roman"/>
                  <w:sz w:val="20"/>
                  <w:lang w:eastAsia="ru-RU"/>
                </w:rPr>
                <w:t>https://77spb.tvoysadik.ru/?section_id=16</w:t>
              </w:r>
            </w:hyperlink>
          </w:p>
        </w:tc>
      </w:tr>
      <w:tr w:rsidR="00B96662" w:rsidRPr="00340C93" w:rsidTr="00B41DC0">
        <w:trPr>
          <w:trHeight w:val="300"/>
        </w:trPr>
        <w:tc>
          <w:tcPr>
            <w:tcW w:w="8931" w:type="dxa"/>
            <w:shd w:val="clear" w:color="auto" w:fill="auto"/>
            <w:noWrap/>
            <w:vAlign w:val="center"/>
            <w:hideMark/>
          </w:tcPr>
          <w:p w:rsidR="00B96662" w:rsidRPr="00340C93" w:rsidRDefault="00B96662" w:rsidP="00B41DC0">
            <w:pPr>
              <w:spacing w:after="0" w:line="240" w:lineRule="auto"/>
              <w:rPr>
                <w:rFonts w:ascii="Calibri" w:eastAsia="Times New Roman" w:hAnsi="Calibri" w:cs="Calibri"/>
                <w:color w:val="000000"/>
                <w:lang w:eastAsia="ru-RU"/>
              </w:rPr>
            </w:pPr>
            <w:r w:rsidRPr="00340C93">
              <w:rPr>
                <w:rFonts w:ascii="Calibri" w:eastAsia="Times New Roman" w:hAnsi="Calibri" w:cs="Calibri"/>
                <w:color w:val="000000"/>
                <w:lang w:eastAsia="ru-RU"/>
              </w:rPr>
              <w:t>39.Информация об условиях питания обучающихся, в том числе инвалидов и лиц с ограниченными возможностями здоровья (при наличии)*</w:t>
            </w:r>
          </w:p>
        </w:tc>
        <w:tc>
          <w:tcPr>
            <w:tcW w:w="6237" w:type="dxa"/>
            <w:shd w:val="clear" w:color="auto" w:fill="auto"/>
            <w:noWrap/>
            <w:vAlign w:val="center"/>
            <w:hideMark/>
          </w:tcPr>
          <w:p w:rsidR="00B96662" w:rsidRPr="00926DB9" w:rsidRDefault="00211E79" w:rsidP="00B41DC0">
            <w:pPr>
              <w:spacing w:after="0" w:line="240" w:lineRule="auto"/>
              <w:rPr>
                <w:rFonts w:ascii="Times New Roman" w:eastAsia="Times New Roman" w:hAnsi="Times New Roman" w:cs="Times New Roman"/>
                <w:color w:val="000000"/>
                <w:sz w:val="20"/>
                <w:lang w:eastAsia="ru-RU"/>
              </w:rPr>
            </w:pPr>
            <w:hyperlink r:id="rId34" w:history="1">
              <w:r w:rsidRPr="00F45D09">
                <w:rPr>
                  <w:rStyle w:val="a4"/>
                  <w:rFonts w:ascii="Times New Roman" w:eastAsia="Times New Roman" w:hAnsi="Times New Roman" w:cs="Times New Roman"/>
                  <w:sz w:val="20"/>
                  <w:lang w:eastAsia="ru-RU"/>
                </w:rPr>
                <w:t>https://77spb.tvoysadik.ru/?section_id=12</w:t>
              </w:r>
            </w:hyperlink>
          </w:p>
        </w:tc>
      </w:tr>
      <w:tr w:rsidR="00B96662" w:rsidRPr="00340C93" w:rsidTr="00B41DC0">
        <w:trPr>
          <w:trHeight w:val="300"/>
        </w:trPr>
        <w:tc>
          <w:tcPr>
            <w:tcW w:w="8931" w:type="dxa"/>
            <w:shd w:val="clear" w:color="auto" w:fill="auto"/>
            <w:noWrap/>
            <w:vAlign w:val="center"/>
            <w:hideMark/>
          </w:tcPr>
          <w:p w:rsidR="00B96662" w:rsidRPr="00340C93" w:rsidRDefault="00B96662" w:rsidP="00B41DC0">
            <w:pPr>
              <w:spacing w:after="0" w:line="240" w:lineRule="auto"/>
              <w:rPr>
                <w:rFonts w:ascii="Calibri" w:eastAsia="Times New Roman" w:hAnsi="Calibri" w:cs="Calibri"/>
                <w:color w:val="000000"/>
                <w:lang w:eastAsia="ru-RU"/>
              </w:rPr>
            </w:pPr>
            <w:r w:rsidRPr="00340C93">
              <w:rPr>
                <w:rFonts w:ascii="Calibri" w:eastAsia="Times New Roman" w:hAnsi="Calibri" w:cs="Calibri"/>
                <w:color w:val="000000"/>
                <w:lang w:eastAsia="ru-RU"/>
              </w:rPr>
              <w:t xml:space="preserve">40.Информация об условиях охраны здоровья обучающихся, в том числе инвалидов и лиц с ограниченными возможностями здоровья </w:t>
            </w:r>
          </w:p>
        </w:tc>
        <w:tc>
          <w:tcPr>
            <w:tcW w:w="6237" w:type="dxa"/>
            <w:shd w:val="clear" w:color="auto" w:fill="auto"/>
            <w:noWrap/>
            <w:vAlign w:val="center"/>
            <w:hideMark/>
          </w:tcPr>
          <w:p w:rsidR="00B96662" w:rsidRPr="00926DB9" w:rsidRDefault="00211E79" w:rsidP="00B41DC0">
            <w:pPr>
              <w:spacing w:after="0" w:line="240" w:lineRule="auto"/>
              <w:rPr>
                <w:rFonts w:ascii="Times New Roman" w:eastAsia="Times New Roman" w:hAnsi="Times New Roman" w:cs="Times New Roman"/>
                <w:color w:val="000000"/>
                <w:sz w:val="20"/>
                <w:lang w:eastAsia="ru-RU"/>
              </w:rPr>
            </w:pPr>
            <w:hyperlink r:id="rId35" w:history="1">
              <w:r w:rsidRPr="00F45D09">
                <w:rPr>
                  <w:rStyle w:val="a4"/>
                  <w:rFonts w:ascii="Times New Roman" w:eastAsia="Times New Roman" w:hAnsi="Times New Roman" w:cs="Times New Roman"/>
                  <w:sz w:val="20"/>
                  <w:lang w:eastAsia="ru-RU"/>
                </w:rPr>
                <w:t>https://77spb.tvoysadik.ru/?section_id=92</w:t>
              </w:r>
            </w:hyperlink>
          </w:p>
        </w:tc>
      </w:tr>
      <w:tr w:rsidR="00B96662" w:rsidRPr="00340C93" w:rsidTr="00B41DC0">
        <w:trPr>
          <w:trHeight w:val="300"/>
        </w:trPr>
        <w:tc>
          <w:tcPr>
            <w:tcW w:w="8931" w:type="dxa"/>
            <w:shd w:val="clear" w:color="auto" w:fill="auto"/>
            <w:noWrap/>
            <w:vAlign w:val="center"/>
            <w:hideMark/>
          </w:tcPr>
          <w:p w:rsidR="00B96662" w:rsidRPr="00340C93" w:rsidRDefault="00B96662" w:rsidP="00B41DC0">
            <w:pPr>
              <w:spacing w:after="0" w:line="240" w:lineRule="auto"/>
              <w:rPr>
                <w:rFonts w:ascii="Calibri" w:eastAsia="Times New Roman" w:hAnsi="Calibri" w:cs="Calibri"/>
                <w:color w:val="000000"/>
                <w:lang w:eastAsia="ru-RU"/>
              </w:rPr>
            </w:pPr>
            <w:r w:rsidRPr="00340C93">
              <w:rPr>
                <w:rFonts w:ascii="Calibri" w:eastAsia="Times New Roman" w:hAnsi="Calibri" w:cs="Calibri"/>
                <w:color w:val="000000"/>
                <w:lang w:eastAsia="ru-RU"/>
              </w:rPr>
              <w:t>41.Информация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tc>
        <w:tc>
          <w:tcPr>
            <w:tcW w:w="6237" w:type="dxa"/>
            <w:shd w:val="clear" w:color="auto" w:fill="auto"/>
            <w:noWrap/>
            <w:vAlign w:val="center"/>
            <w:hideMark/>
          </w:tcPr>
          <w:p w:rsidR="00B96662" w:rsidRPr="00926DB9" w:rsidRDefault="00B96662" w:rsidP="00B41DC0">
            <w:pPr>
              <w:spacing w:after="0" w:line="240" w:lineRule="auto"/>
              <w:ind w:left="317" w:hanging="317"/>
              <w:rPr>
                <w:rFonts w:ascii="Times New Roman" w:eastAsia="Times New Roman" w:hAnsi="Times New Roman" w:cs="Times New Roman"/>
                <w:color w:val="000000"/>
                <w:sz w:val="20"/>
                <w:lang w:eastAsia="ru-RU"/>
              </w:rPr>
            </w:pPr>
            <w:r w:rsidRPr="00926DB9">
              <w:rPr>
                <w:rFonts w:ascii="Times New Roman" w:eastAsia="Times New Roman" w:hAnsi="Times New Roman" w:cs="Times New Roman"/>
                <w:color w:val="000000"/>
                <w:sz w:val="20"/>
                <w:lang w:eastAsia="ru-RU"/>
              </w:rPr>
              <w:t>99 – доступ к информационным системам не требуется для обучения</w:t>
            </w:r>
          </w:p>
        </w:tc>
      </w:tr>
      <w:tr w:rsidR="00B96662" w:rsidRPr="00340C93" w:rsidTr="00B41DC0">
        <w:trPr>
          <w:trHeight w:val="300"/>
        </w:trPr>
        <w:tc>
          <w:tcPr>
            <w:tcW w:w="8931" w:type="dxa"/>
            <w:shd w:val="clear" w:color="auto" w:fill="auto"/>
            <w:noWrap/>
            <w:vAlign w:val="center"/>
            <w:hideMark/>
          </w:tcPr>
          <w:p w:rsidR="00B96662" w:rsidRPr="00340C93" w:rsidRDefault="00B96662" w:rsidP="00B41DC0">
            <w:pPr>
              <w:spacing w:after="0" w:line="240" w:lineRule="auto"/>
              <w:rPr>
                <w:rFonts w:ascii="Calibri" w:eastAsia="Times New Roman" w:hAnsi="Calibri" w:cs="Calibri"/>
                <w:color w:val="000000"/>
                <w:lang w:eastAsia="ru-RU"/>
              </w:rPr>
            </w:pPr>
            <w:r w:rsidRPr="00340C93">
              <w:rPr>
                <w:rFonts w:ascii="Calibri" w:eastAsia="Times New Roman" w:hAnsi="Calibri" w:cs="Calibri"/>
                <w:color w:val="000000"/>
                <w:lang w:eastAsia="ru-RU"/>
              </w:rPr>
              <w:t xml:space="preserve">42.Информация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w:t>
            </w:r>
          </w:p>
        </w:tc>
        <w:tc>
          <w:tcPr>
            <w:tcW w:w="6237" w:type="dxa"/>
            <w:shd w:val="clear" w:color="auto" w:fill="auto"/>
            <w:noWrap/>
            <w:vAlign w:val="center"/>
            <w:hideMark/>
          </w:tcPr>
          <w:p w:rsidR="00B96662" w:rsidRPr="00926DB9" w:rsidRDefault="00B96662" w:rsidP="00B41DC0">
            <w:pPr>
              <w:spacing w:after="0" w:line="240" w:lineRule="auto"/>
              <w:rPr>
                <w:rFonts w:ascii="Times New Roman" w:eastAsia="Times New Roman" w:hAnsi="Times New Roman" w:cs="Times New Roman"/>
                <w:color w:val="000000"/>
                <w:sz w:val="20"/>
                <w:lang w:eastAsia="ru-RU"/>
              </w:rPr>
            </w:pPr>
            <w:r w:rsidRPr="00926DB9">
              <w:rPr>
                <w:rFonts w:ascii="Times New Roman" w:eastAsia="Times New Roman" w:hAnsi="Times New Roman" w:cs="Times New Roman"/>
                <w:color w:val="000000"/>
                <w:sz w:val="20"/>
                <w:lang w:eastAsia="ru-RU"/>
              </w:rPr>
              <w:t>99 –ЭОР не используются</w:t>
            </w:r>
          </w:p>
        </w:tc>
      </w:tr>
      <w:tr w:rsidR="00B96662" w:rsidRPr="00340C93" w:rsidTr="00B41DC0">
        <w:trPr>
          <w:trHeight w:val="300"/>
        </w:trPr>
        <w:tc>
          <w:tcPr>
            <w:tcW w:w="8931" w:type="dxa"/>
            <w:shd w:val="clear" w:color="auto" w:fill="auto"/>
            <w:noWrap/>
            <w:vAlign w:val="center"/>
            <w:hideMark/>
          </w:tcPr>
          <w:p w:rsidR="00B96662" w:rsidRPr="00340C93" w:rsidRDefault="00B96662" w:rsidP="00B41DC0">
            <w:pPr>
              <w:spacing w:after="0" w:line="240" w:lineRule="auto"/>
              <w:rPr>
                <w:rFonts w:ascii="Calibri" w:eastAsia="Times New Roman" w:hAnsi="Calibri" w:cs="Calibri"/>
                <w:color w:val="000000"/>
                <w:lang w:eastAsia="ru-RU"/>
              </w:rPr>
            </w:pPr>
            <w:r w:rsidRPr="00340C93">
              <w:rPr>
                <w:rFonts w:ascii="Calibri" w:eastAsia="Times New Roman" w:hAnsi="Calibri" w:cs="Calibri"/>
                <w:color w:val="000000"/>
                <w:lang w:eastAsia="ru-RU"/>
              </w:rPr>
              <w:t>43.Информация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6237" w:type="dxa"/>
            <w:shd w:val="clear" w:color="auto" w:fill="auto"/>
            <w:noWrap/>
            <w:vAlign w:val="center"/>
            <w:hideMark/>
          </w:tcPr>
          <w:p w:rsidR="00B96662" w:rsidRPr="00926DB9" w:rsidRDefault="00B96662" w:rsidP="00B41DC0">
            <w:pPr>
              <w:spacing w:after="0" w:line="240" w:lineRule="auto"/>
              <w:rPr>
                <w:rFonts w:ascii="Times New Roman" w:eastAsia="Times New Roman" w:hAnsi="Times New Roman" w:cs="Times New Roman"/>
                <w:color w:val="000000"/>
                <w:sz w:val="20"/>
                <w:lang w:eastAsia="ru-RU"/>
              </w:rPr>
            </w:pPr>
            <w:r w:rsidRPr="00926DB9">
              <w:rPr>
                <w:rFonts w:ascii="Times New Roman" w:eastAsia="Times New Roman" w:hAnsi="Times New Roman" w:cs="Times New Roman"/>
                <w:color w:val="000000"/>
                <w:sz w:val="20"/>
                <w:lang w:eastAsia="ru-RU"/>
              </w:rPr>
              <w:t>99 – ТСО не используются</w:t>
            </w:r>
          </w:p>
        </w:tc>
      </w:tr>
      <w:tr w:rsidR="00B96662" w:rsidRPr="00340C93" w:rsidTr="00B41DC0">
        <w:trPr>
          <w:trHeight w:val="300"/>
        </w:trPr>
        <w:tc>
          <w:tcPr>
            <w:tcW w:w="8931" w:type="dxa"/>
            <w:shd w:val="clear" w:color="auto" w:fill="auto"/>
            <w:noWrap/>
            <w:vAlign w:val="center"/>
            <w:hideMark/>
          </w:tcPr>
          <w:p w:rsidR="00B96662" w:rsidRPr="00340C93" w:rsidRDefault="00B96662" w:rsidP="00B41DC0">
            <w:pPr>
              <w:spacing w:after="0" w:line="240" w:lineRule="auto"/>
              <w:rPr>
                <w:rFonts w:ascii="Calibri" w:eastAsia="Times New Roman" w:hAnsi="Calibri" w:cs="Calibri"/>
                <w:color w:val="000000"/>
                <w:lang w:eastAsia="ru-RU"/>
              </w:rPr>
            </w:pPr>
            <w:r w:rsidRPr="00340C93">
              <w:rPr>
                <w:rFonts w:ascii="Calibri" w:eastAsia="Times New Roman" w:hAnsi="Calibri" w:cs="Calibri"/>
                <w:color w:val="000000"/>
                <w:lang w:eastAsia="ru-RU"/>
              </w:rPr>
              <w:t>45.Информация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w:t>
            </w:r>
          </w:p>
        </w:tc>
        <w:tc>
          <w:tcPr>
            <w:tcW w:w="6237" w:type="dxa"/>
            <w:shd w:val="clear" w:color="auto" w:fill="auto"/>
            <w:noWrap/>
            <w:vAlign w:val="center"/>
            <w:hideMark/>
          </w:tcPr>
          <w:p w:rsidR="00B96662" w:rsidRPr="00926DB9" w:rsidRDefault="00B96662" w:rsidP="00B41DC0">
            <w:pPr>
              <w:spacing w:after="0" w:line="240" w:lineRule="auto"/>
              <w:ind w:left="317" w:hanging="317"/>
              <w:rPr>
                <w:rFonts w:ascii="Times New Roman" w:eastAsia="Times New Roman" w:hAnsi="Times New Roman" w:cs="Times New Roman"/>
                <w:color w:val="000000"/>
                <w:sz w:val="20"/>
                <w:lang w:eastAsia="ru-RU"/>
              </w:rPr>
            </w:pPr>
            <w:r w:rsidRPr="00926DB9">
              <w:rPr>
                <w:rFonts w:ascii="Times New Roman" w:eastAsia="Times New Roman" w:hAnsi="Times New Roman" w:cs="Times New Roman"/>
                <w:color w:val="000000"/>
                <w:sz w:val="20"/>
                <w:lang w:eastAsia="ru-RU"/>
              </w:rPr>
              <w:t>99 –общежитие/интернат отсутствует/ не предусмотрены</w:t>
            </w:r>
          </w:p>
        </w:tc>
      </w:tr>
      <w:tr w:rsidR="00B96662" w:rsidRPr="00340C93" w:rsidTr="00B41DC0">
        <w:trPr>
          <w:trHeight w:val="300"/>
        </w:trPr>
        <w:tc>
          <w:tcPr>
            <w:tcW w:w="8931" w:type="dxa"/>
            <w:shd w:val="clear" w:color="auto" w:fill="auto"/>
            <w:noWrap/>
            <w:vAlign w:val="center"/>
            <w:hideMark/>
          </w:tcPr>
          <w:p w:rsidR="00B96662" w:rsidRPr="00340C93" w:rsidRDefault="00B96662" w:rsidP="00B41DC0">
            <w:pPr>
              <w:spacing w:after="0" w:line="240" w:lineRule="auto"/>
              <w:rPr>
                <w:rFonts w:ascii="Calibri" w:eastAsia="Times New Roman" w:hAnsi="Calibri" w:cs="Calibri"/>
                <w:color w:val="000000"/>
                <w:lang w:eastAsia="ru-RU"/>
              </w:rPr>
            </w:pPr>
            <w:r w:rsidRPr="00340C93">
              <w:rPr>
                <w:rFonts w:ascii="Calibri" w:eastAsia="Times New Roman" w:hAnsi="Calibri" w:cs="Calibri"/>
                <w:color w:val="000000"/>
                <w:lang w:eastAsia="ru-RU"/>
              </w:rPr>
              <w:lastRenderedPageBreak/>
              <w:t>47.Информация о наличии и порядке оказания платных образовательных услуг (при наличии)*</w:t>
            </w:r>
          </w:p>
        </w:tc>
        <w:tc>
          <w:tcPr>
            <w:tcW w:w="6237" w:type="dxa"/>
            <w:shd w:val="clear" w:color="auto" w:fill="auto"/>
            <w:noWrap/>
            <w:vAlign w:val="center"/>
            <w:hideMark/>
          </w:tcPr>
          <w:p w:rsidR="00B96662" w:rsidRPr="00926DB9" w:rsidRDefault="00B96662" w:rsidP="00B41DC0">
            <w:pPr>
              <w:spacing w:after="0" w:line="240" w:lineRule="auto"/>
              <w:rPr>
                <w:rFonts w:ascii="Times New Roman" w:eastAsia="Times New Roman" w:hAnsi="Times New Roman" w:cs="Times New Roman"/>
                <w:color w:val="000000"/>
                <w:sz w:val="20"/>
                <w:lang w:eastAsia="ru-RU"/>
              </w:rPr>
            </w:pPr>
            <w:r w:rsidRPr="00926DB9">
              <w:rPr>
                <w:rFonts w:ascii="Times New Roman" w:eastAsia="Times New Roman" w:hAnsi="Times New Roman" w:cs="Times New Roman"/>
                <w:color w:val="000000"/>
                <w:sz w:val="20"/>
                <w:lang w:eastAsia="ru-RU"/>
              </w:rPr>
              <w:t>99 – платные образовательные услуги не предоставляются</w:t>
            </w:r>
          </w:p>
        </w:tc>
      </w:tr>
      <w:tr w:rsidR="00B96662" w:rsidRPr="00340C93" w:rsidTr="00B41DC0">
        <w:trPr>
          <w:trHeight w:val="300"/>
        </w:trPr>
        <w:tc>
          <w:tcPr>
            <w:tcW w:w="8931" w:type="dxa"/>
            <w:shd w:val="clear" w:color="auto" w:fill="auto"/>
            <w:noWrap/>
            <w:vAlign w:val="center"/>
            <w:hideMark/>
          </w:tcPr>
          <w:p w:rsidR="00B96662" w:rsidRDefault="00B96662" w:rsidP="00B41DC0">
            <w:pPr>
              <w:spacing w:after="0" w:line="240" w:lineRule="auto"/>
              <w:rPr>
                <w:rFonts w:ascii="Calibri" w:eastAsia="Times New Roman" w:hAnsi="Calibri" w:cs="Calibri"/>
                <w:color w:val="000000"/>
                <w:lang w:eastAsia="ru-RU"/>
              </w:rPr>
            </w:pPr>
            <w:r w:rsidRPr="00340C93">
              <w:rPr>
                <w:rFonts w:ascii="Calibri" w:eastAsia="Times New Roman" w:hAnsi="Calibri" w:cs="Calibri"/>
                <w:color w:val="000000"/>
                <w:lang w:eastAsia="ru-RU"/>
              </w:rPr>
              <w:t>48.Информация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B96662" w:rsidRPr="00607FA4" w:rsidRDefault="00B96662" w:rsidP="00B41DC0">
            <w:pPr>
              <w:spacing w:after="0" w:line="240" w:lineRule="auto"/>
              <w:rPr>
                <w:rFonts w:ascii="Calibri" w:eastAsia="Times New Roman" w:hAnsi="Calibri" w:cs="Calibri"/>
                <w:color w:val="000000"/>
                <w:sz w:val="16"/>
                <w:lang w:eastAsia="ru-RU"/>
              </w:rPr>
            </w:pPr>
          </w:p>
        </w:tc>
        <w:tc>
          <w:tcPr>
            <w:tcW w:w="6237" w:type="dxa"/>
            <w:shd w:val="clear" w:color="auto" w:fill="auto"/>
            <w:noWrap/>
            <w:vAlign w:val="center"/>
            <w:hideMark/>
          </w:tcPr>
          <w:p w:rsidR="00B96662" w:rsidRPr="00926DB9" w:rsidRDefault="00211E79" w:rsidP="00B41DC0">
            <w:pPr>
              <w:spacing w:after="0" w:line="240" w:lineRule="auto"/>
              <w:rPr>
                <w:rFonts w:ascii="Times New Roman" w:eastAsia="Times New Roman" w:hAnsi="Times New Roman" w:cs="Times New Roman"/>
                <w:color w:val="000000"/>
                <w:sz w:val="20"/>
                <w:lang w:eastAsia="ru-RU"/>
              </w:rPr>
            </w:pPr>
            <w:hyperlink r:id="rId36" w:history="1">
              <w:r w:rsidRPr="00F45D09">
                <w:rPr>
                  <w:rStyle w:val="a4"/>
                  <w:rFonts w:ascii="Times New Roman" w:eastAsia="Times New Roman" w:hAnsi="Times New Roman" w:cs="Times New Roman"/>
                  <w:sz w:val="20"/>
                  <w:lang w:eastAsia="ru-RU"/>
                </w:rPr>
                <w:t>https://77spb.tvoysadik.ru/sveden/budget</w:t>
              </w:r>
            </w:hyperlink>
          </w:p>
        </w:tc>
      </w:tr>
      <w:tr w:rsidR="00B96662" w:rsidRPr="00340C93" w:rsidTr="00B41DC0">
        <w:trPr>
          <w:trHeight w:val="300"/>
        </w:trPr>
        <w:tc>
          <w:tcPr>
            <w:tcW w:w="8931" w:type="dxa"/>
            <w:shd w:val="clear" w:color="auto" w:fill="auto"/>
            <w:noWrap/>
            <w:vAlign w:val="center"/>
            <w:hideMark/>
          </w:tcPr>
          <w:p w:rsidR="00B96662" w:rsidRPr="00340C93" w:rsidRDefault="00B96662" w:rsidP="00B41DC0">
            <w:pPr>
              <w:spacing w:after="0" w:line="240" w:lineRule="auto"/>
              <w:rPr>
                <w:rFonts w:ascii="Calibri" w:eastAsia="Times New Roman" w:hAnsi="Calibri" w:cs="Calibri"/>
                <w:color w:val="000000"/>
                <w:lang w:eastAsia="ru-RU"/>
              </w:rPr>
            </w:pPr>
            <w:r w:rsidRPr="00340C93">
              <w:rPr>
                <w:rFonts w:ascii="Calibri" w:eastAsia="Times New Roman" w:hAnsi="Calibri" w:cs="Calibri"/>
                <w:color w:val="000000"/>
                <w:lang w:eastAsia="ru-RU"/>
              </w:rPr>
              <w:t>49.Информация о поступлении финансовых и материальных средств и об их расходовании по итогам финансового года</w:t>
            </w:r>
          </w:p>
        </w:tc>
        <w:tc>
          <w:tcPr>
            <w:tcW w:w="6237" w:type="dxa"/>
            <w:shd w:val="clear" w:color="auto" w:fill="auto"/>
            <w:noWrap/>
            <w:vAlign w:val="center"/>
            <w:hideMark/>
          </w:tcPr>
          <w:p w:rsidR="00B96662" w:rsidRPr="00926DB9" w:rsidRDefault="00211E79" w:rsidP="00B41DC0">
            <w:pPr>
              <w:spacing w:after="0" w:line="240" w:lineRule="auto"/>
              <w:rPr>
                <w:rFonts w:ascii="Times New Roman" w:eastAsia="Times New Roman" w:hAnsi="Times New Roman" w:cs="Times New Roman"/>
                <w:color w:val="000000"/>
                <w:sz w:val="20"/>
                <w:lang w:eastAsia="ru-RU"/>
              </w:rPr>
            </w:pPr>
            <w:hyperlink r:id="rId37" w:history="1">
              <w:r w:rsidRPr="00F45D09">
                <w:rPr>
                  <w:rStyle w:val="a4"/>
                  <w:rFonts w:ascii="Times New Roman" w:eastAsia="Times New Roman" w:hAnsi="Times New Roman" w:cs="Times New Roman"/>
                  <w:sz w:val="20"/>
                  <w:lang w:eastAsia="ru-RU"/>
                </w:rPr>
                <w:t>https://77spb.tvoysadik.ru/sveden/budget</w:t>
              </w:r>
            </w:hyperlink>
          </w:p>
        </w:tc>
      </w:tr>
      <w:tr w:rsidR="00B96662" w:rsidRPr="00340C93" w:rsidTr="00B41DC0">
        <w:trPr>
          <w:trHeight w:val="300"/>
        </w:trPr>
        <w:tc>
          <w:tcPr>
            <w:tcW w:w="8931" w:type="dxa"/>
            <w:shd w:val="clear" w:color="auto" w:fill="auto"/>
            <w:noWrap/>
            <w:vAlign w:val="center"/>
            <w:hideMark/>
          </w:tcPr>
          <w:p w:rsidR="00B96662" w:rsidRPr="00340C93" w:rsidRDefault="00B96662" w:rsidP="00B41DC0">
            <w:pPr>
              <w:spacing w:after="0" w:line="240" w:lineRule="auto"/>
              <w:rPr>
                <w:rFonts w:ascii="Calibri" w:eastAsia="Times New Roman" w:hAnsi="Calibri" w:cs="Calibri"/>
                <w:color w:val="000000"/>
                <w:lang w:eastAsia="ru-RU"/>
              </w:rPr>
            </w:pPr>
            <w:r w:rsidRPr="00340C93">
              <w:rPr>
                <w:rFonts w:ascii="Calibri" w:eastAsia="Times New Roman" w:hAnsi="Calibri" w:cs="Calibri"/>
                <w:color w:val="000000"/>
                <w:lang w:eastAsia="ru-RU"/>
              </w:rPr>
              <w:t>50.Информация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6237" w:type="dxa"/>
            <w:shd w:val="clear" w:color="auto" w:fill="auto"/>
            <w:noWrap/>
            <w:vAlign w:val="center"/>
            <w:hideMark/>
          </w:tcPr>
          <w:p w:rsidR="00B96662" w:rsidRPr="00926DB9" w:rsidRDefault="00211E79" w:rsidP="00B41DC0">
            <w:pPr>
              <w:spacing w:after="0" w:line="240" w:lineRule="auto"/>
              <w:rPr>
                <w:rFonts w:ascii="Times New Roman" w:eastAsia="Times New Roman" w:hAnsi="Times New Roman" w:cs="Times New Roman"/>
                <w:color w:val="000000"/>
                <w:sz w:val="20"/>
                <w:lang w:eastAsia="ru-RU"/>
              </w:rPr>
            </w:pPr>
            <w:hyperlink r:id="rId38" w:history="1">
              <w:r w:rsidRPr="00F45D09">
                <w:rPr>
                  <w:rStyle w:val="a4"/>
                  <w:rFonts w:ascii="Times New Roman" w:eastAsia="Times New Roman" w:hAnsi="Times New Roman" w:cs="Times New Roman"/>
                  <w:sz w:val="20"/>
                  <w:lang w:eastAsia="ru-RU"/>
                </w:rPr>
                <w:t>https://77spb.tvoysadik.ru/sveden/vacant</w:t>
              </w:r>
            </w:hyperlink>
          </w:p>
          <w:p w:rsidR="00211E79" w:rsidRDefault="00211E79" w:rsidP="00B41DC0">
            <w:pPr>
              <w:spacing w:after="0" w:line="240" w:lineRule="auto"/>
              <w:rPr>
                <w:rFonts w:ascii="Times New Roman" w:eastAsia="Times New Roman" w:hAnsi="Times New Roman" w:cs="Times New Roman"/>
                <w:sz w:val="20"/>
                <w:lang w:eastAsia="ru-RU"/>
              </w:rPr>
            </w:pPr>
            <w:hyperlink r:id="rId39" w:history="1">
              <w:r w:rsidRPr="00F45D09">
                <w:rPr>
                  <w:rStyle w:val="a4"/>
                  <w:rFonts w:ascii="Times New Roman" w:eastAsia="Times New Roman" w:hAnsi="Times New Roman" w:cs="Times New Roman"/>
                  <w:sz w:val="20"/>
                  <w:lang w:eastAsia="ru-RU"/>
                </w:rPr>
                <w:t>https://77spb.tvoysadik.ru/?section_id=85</w:t>
              </w:r>
            </w:hyperlink>
          </w:p>
          <w:p w:rsidR="00366F99" w:rsidRPr="00926DB9" w:rsidRDefault="00366F99" w:rsidP="00B41DC0">
            <w:pPr>
              <w:spacing w:after="0" w:line="240" w:lineRule="auto"/>
              <w:rPr>
                <w:rFonts w:ascii="Times New Roman" w:eastAsia="Times New Roman" w:hAnsi="Times New Roman" w:cs="Times New Roman"/>
                <w:color w:val="000000"/>
                <w:sz w:val="20"/>
                <w:lang w:eastAsia="ru-RU"/>
              </w:rPr>
            </w:pPr>
            <w:r w:rsidRPr="00926DB9">
              <w:rPr>
                <w:rFonts w:ascii="Times New Roman" w:eastAsia="Times New Roman" w:hAnsi="Times New Roman" w:cs="Times New Roman"/>
                <w:color w:val="000000"/>
                <w:sz w:val="20"/>
                <w:lang w:eastAsia="ru-RU"/>
              </w:rPr>
              <w:t xml:space="preserve"> (Приказы о приеме) </w:t>
            </w:r>
          </w:p>
        </w:tc>
      </w:tr>
    </w:tbl>
    <w:p w:rsidR="00B96662" w:rsidRDefault="00B96662" w:rsidP="00B96662"/>
    <w:p w:rsidR="006F4B76" w:rsidRDefault="006F4B76"/>
    <w:sectPr w:rsidR="006F4B76" w:rsidSect="00366F99">
      <w:pgSz w:w="16838" w:h="11906" w:orient="landscape"/>
      <w:pgMar w:top="142" w:right="1134" w:bottom="28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81532F"/>
    <w:multiLevelType w:val="hybridMultilevel"/>
    <w:tmpl w:val="D7A0C0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96662"/>
    <w:rsid w:val="00006C21"/>
    <w:rsid w:val="00211E79"/>
    <w:rsid w:val="002653F3"/>
    <w:rsid w:val="00366F99"/>
    <w:rsid w:val="006F4B76"/>
    <w:rsid w:val="00926DB9"/>
    <w:rsid w:val="00B9666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6662"/>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96662"/>
    <w:pPr>
      <w:ind w:left="720"/>
      <w:contextualSpacing/>
    </w:pPr>
  </w:style>
  <w:style w:type="character" w:styleId="a4">
    <w:name w:val="Hyperlink"/>
    <w:basedOn w:val="a0"/>
    <w:uiPriority w:val="99"/>
    <w:unhideWhenUsed/>
    <w:rsid w:val="00B96662"/>
    <w:rPr>
      <w:color w:val="0563C1" w:themeColor="hyperlink"/>
      <w:u w:val="single"/>
    </w:rPr>
  </w:style>
  <w:style w:type="character" w:styleId="a5">
    <w:name w:val="FollowedHyperlink"/>
    <w:basedOn w:val="a0"/>
    <w:uiPriority w:val="99"/>
    <w:semiHidden/>
    <w:unhideWhenUsed/>
    <w:rsid w:val="00B96662"/>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77spb.tvoysadik.ru/sveden/common" TargetMode="External"/><Relationship Id="rId13" Type="http://schemas.openxmlformats.org/officeDocument/2006/relationships/hyperlink" Target="https://77spb.tvoysadik.ru/sveden/document" TargetMode="External"/><Relationship Id="rId18" Type="http://schemas.openxmlformats.org/officeDocument/2006/relationships/hyperlink" Target="https://77spb.tvoysadik.ru/sveden/education" TargetMode="External"/><Relationship Id="rId26" Type="http://schemas.openxmlformats.org/officeDocument/2006/relationships/hyperlink" Target="https://77spb.tvoysadik.ru/org-info/education-implemented-program?id=68" TargetMode="External"/><Relationship Id="rId39" Type="http://schemas.openxmlformats.org/officeDocument/2006/relationships/hyperlink" Target="https://77spb.tvoysadik.ru/?section_id=85" TargetMode="External"/><Relationship Id="rId3" Type="http://schemas.openxmlformats.org/officeDocument/2006/relationships/settings" Target="settings.xml"/><Relationship Id="rId21" Type="http://schemas.openxmlformats.org/officeDocument/2006/relationships/hyperlink" Target="https://67spb.tvoysadik.ru/sveden/education" TargetMode="External"/><Relationship Id="rId34" Type="http://schemas.openxmlformats.org/officeDocument/2006/relationships/hyperlink" Target="https://77spb.tvoysadik.ru/?section_id=12" TargetMode="External"/><Relationship Id="rId7" Type="http://schemas.openxmlformats.org/officeDocument/2006/relationships/hyperlink" Target="https://77spb.tvoysadik.ru/sveden/common" TargetMode="External"/><Relationship Id="rId12" Type="http://schemas.openxmlformats.org/officeDocument/2006/relationships/hyperlink" Target="https://77spb.tvoysadik.ru/sveden/document" TargetMode="External"/><Relationship Id="rId17" Type="http://schemas.openxmlformats.org/officeDocument/2006/relationships/hyperlink" Target="https://77spb.tvoysadik.ru/sveden/document" TargetMode="External"/><Relationship Id="rId25" Type="http://schemas.openxmlformats.org/officeDocument/2006/relationships/hyperlink" Target="https://77spb.tvoysadik.ru/sveden/education" TargetMode="External"/><Relationship Id="rId33" Type="http://schemas.openxmlformats.org/officeDocument/2006/relationships/hyperlink" Target="https://77spb.tvoysadik.ru/?section_id=16" TargetMode="External"/><Relationship Id="rId38" Type="http://schemas.openxmlformats.org/officeDocument/2006/relationships/hyperlink" Target="https://77spb.tvoysadik.ru/sveden/vacant" TargetMode="External"/><Relationship Id="rId2" Type="http://schemas.openxmlformats.org/officeDocument/2006/relationships/styles" Target="styles.xml"/><Relationship Id="rId16" Type="http://schemas.openxmlformats.org/officeDocument/2006/relationships/hyperlink" Target="https://77spb.tvoysadik.ru/sveden/document" TargetMode="External"/><Relationship Id="rId20" Type="http://schemas.openxmlformats.org/officeDocument/2006/relationships/hyperlink" Target="https://77spb.tvoysadik.ru/sveden/education" TargetMode="External"/><Relationship Id="rId29" Type="http://schemas.openxmlformats.org/officeDocument/2006/relationships/hyperlink" Target="https://77spb.tvoysadik.ru/sveden/eduStandarts"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77spb.tvoysadik.ru/sveden/common" TargetMode="External"/><Relationship Id="rId11" Type="http://schemas.openxmlformats.org/officeDocument/2006/relationships/hyperlink" Target="https://77spb.tvoysadik.ru/sveden/struct" TargetMode="External"/><Relationship Id="rId24" Type="http://schemas.openxmlformats.org/officeDocument/2006/relationships/hyperlink" Target="https://77spb.tvoysadik.ru/sveden/education" TargetMode="External"/><Relationship Id="rId32" Type="http://schemas.openxmlformats.org/officeDocument/2006/relationships/hyperlink" Target="https://77spb.tvoysadik.ru/sveden/objects" TargetMode="External"/><Relationship Id="rId37" Type="http://schemas.openxmlformats.org/officeDocument/2006/relationships/hyperlink" Target="https://77spb.tvoysadik.ru/sveden/budget" TargetMode="External"/><Relationship Id="rId40" Type="http://schemas.openxmlformats.org/officeDocument/2006/relationships/fontTable" Target="fontTable.xml"/><Relationship Id="rId5" Type="http://schemas.openxmlformats.org/officeDocument/2006/relationships/hyperlink" Target="https://77spb.tvoysadik.ru/sveden/common" TargetMode="External"/><Relationship Id="rId15" Type="http://schemas.openxmlformats.org/officeDocument/2006/relationships/hyperlink" Target="https://77spb.tvoysadik.ru/sveden/document" TargetMode="External"/><Relationship Id="rId23" Type="http://schemas.openxmlformats.org/officeDocument/2006/relationships/hyperlink" Target="https://77spb.tvoysadik.ru/org-info/education-annotation?id=69" TargetMode="External"/><Relationship Id="rId28" Type="http://schemas.openxmlformats.org/officeDocument/2006/relationships/hyperlink" Target="https://77spb.tvoysadik.ru/?section_id=85" TargetMode="External"/><Relationship Id="rId36" Type="http://schemas.openxmlformats.org/officeDocument/2006/relationships/hyperlink" Target="https://77spb.tvoysadik.ru/sveden/budget" TargetMode="External"/><Relationship Id="rId10" Type="http://schemas.openxmlformats.org/officeDocument/2006/relationships/hyperlink" Target="https://77spb.tvoysadik.ru/sveden/struct" TargetMode="External"/><Relationship Id="rId19" Type="http://schemas.openxmlformats.org/officeDocument/2006/relationships/hyperlink" Target="https://77spb.tvoysadik.ru/sveden/education" TargetMode="External"/><Relationship Id="rId31" Type="http://schemas.openxmlformats.org/officeDocument/2006/relationships/hyperlink" Target="https://77spb.tvoysadik.ru/sveden/employees" TargetMode="External"/><Relationship Id="rId4" Type="http://schemas.openxmlformats.org/officeDocument/2006/relationships/webSettings" Target="webSettings.xml"/><Relationship Id="rId9" Type="http://schemas.openxmlformats.org/officeDocument/2006/relationships/hyperlink" Target="https://77spb.tvoysadik.ru/sveden/common" TargetMode="External"/><Relationship Id="rId14" Type="http://schemas.openxmlformats.org/officeDocument/2006/relationships/hyperlink" Target="https://77spb.tvoysadik.ru/sveden/document" TargetMode="External"/><Relationship Id="rId22" Type="http://schemas.openxmlformats.org/officeDocument/2006/relationships/hyperlink" Target="https://77spb.tvoysadik.ru/sveden/education" TargetMode="External"/><Relationship Id="rId27" Type="http://schemas.openxmlformats.org/officeDocument/2006/relationships/hyperlink" Target="https://77spb.tvoysadik.ru/sveden/education" TargetMode="External"/><Relationship Id="rId30" Type="http://schemas.openxmlformats.org/officeDocument/2006/relationships/hyperlink" Target="https://77spb.tvoysadik.ru/sveden/employees" TargetMode="External"/><Relationship Id="rId35" Type="http://schemas.openxmlformats.org/officeDocument/2006/relationships/hyperlink" Target="https://77spb.tvoysadik.ru/?section_id=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1731</Words>
  <Characters>9868</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капустина</dc:creator>
  <cp:keywords/>
  <dc:description/>
  <cp:lastModifiedBy>DS-77</cp:lastModifiedBy>
  <cp:revision>5</cp:revision>
  <dcterms:created xsi:type="dcterms:W3CDTF">2020-09-07T08:01:00Z</dcterms:created>
  <dcterms:modified xsi:type="dcterms:W3CDTF">2021-03-30T08:44:00Z</dcterms:modified>
</cp:coreProperties>
</file>