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174D" w14:textId="77777777" w:rsidR="00E7564E" w:rsidRDefault="00E7564E" w:rsidP="00E7564E">
      <w:pPr>
        <w:rPr>
          <w:b/>
          <w:sz w:val="24"/>
        </w:rPr>
      </w:pPr>
      <w:r>
        <w:rPr>
          <w:b/>
          <w:sz w:val="24"/>
        </w:rPr>
        <w:t>ПРИНЯТО                                                                                                       УТВЕРЖДЕНО</w:t>
      </w:r>
    </w:p>
    <w:p w14:paraId="31BC9694" w14:textId="3F478516" w:rsidR="00E7564E" w:rsidRPr="00944011" w:rsidRDefault="00E7564E" w:rsidP="00E7564E">
      <w:pPr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Общим собранием работников                                                       Заведующий ГБДОУ детский сад № 77</w:t>
      </w:r>
    </w:p>
    <w:p w14:paraId="2AE968AF" w14:textId="2687C32B" w:rsidR="00E7564E" w:rsidRPr="00944011" w:rsidRDefault="00E7564E" w:rsidP="00E7564E">
      <w:pPr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ГБДОУ детского сада № 77                                                            Фрунзенского района Санкт – Петербурга</w:t>
      </w:r>
    </w:p>
    <w:p w14:paraId="5761CEE6" w14:textId="2C5991BA" w:rsidR="00E7564E" w:rsidRPr="00944011" w:rsidRDefault="00E7564E" w:rsidP="00E7564E">
      <w:pPr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 xml:space="preserve">Фрунзенского района Санкт-Петербурга                                              ___________________ </w:t>
      </w:r>
      <w:proofErr w:type="spellStart"/>
      <w:r w:rsidRPr="00944011">
        <w:rPr>
          <w:b/>
          <w:bCs/>
          <w:sz w:val="20"/>
          <w:szCs w:val="20"/>
        </w:rPr>
        <w:t>С.А.Ковалева</w:t>
      </w:r>
      <w:proofErr w:type="spellEnd"/>
    </w:p>
    <w:p w14:paraId="5E4B38C7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Протокол от 10.01.2025 г. № 3</w:t>
      </w:r>
      <w:r w:rsidRPr="00944011">
        <w:rPr>
          <w:b/>
          <w:bCs/>
          <w:sz w:val="20"/>
          <w:szCs w:val="20"/>
        </w:rPr>
        <w:tab/>
        <w:t>Приказом от 10.01.2025 г. № 7-ОД</w:t>
      </w:r>
    </w:p>
    <w:p w14:paraId="06CE015D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</w:p>
    <w:p w14:paraId="281702CF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</w:p>
    <w:p w14:paraId="15D3979E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</w:p>
    <w:p w14:paraId="716C48C2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</w:p>
    <w:p w14:paraId="62303BCD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</w:p>
    <w:p w14:paraId="6F731517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С учетом мнения Совета родителей</w:t>
      </w:r>
    </w:p>
    <w:p w14:paraId="2CFD0998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ГБДОУ детского сада № 77</w:t>
      </w:r>
    </w:p>
    <w:p w14:paraId="0265D7FA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Фрунзенского района Санкт-Петербурга</w:t>
      </w:r>
    </w:p>
    <w:p w14:paraId="181B3770" w14:textId="77777777" w:rsidR="00E7564E" w:rsidRPr="00944011" w:rsidRDefault="00E7564E" w:rsidP="00E7564E">
      <w:pPr>
        <w:tabs>
          <w:tab w:val="left" w:pos="6220"/>
        </w:tabs>
        <w:rPr>
          <w:b/>
          <w:bCs/>
          <w:sz w:val="20"/>
          <w:szCs w:val="20"/>
        </w:rPr>
      </w:pPr>
      <w:r w:rsidRPr="00944011">
        <w:rPr>
          <w:b/>
          <w:bCs/>
          <w:sz w:val="20"/>
          <w:szCs w:val="20"/>
        </w:rPr>
        <w:t>протокол от 10.01.2025 г. № 2</w:t>
      </w:r>
    </w:p>
    <w:p w14:paraId="672A7E35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6438A2C6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6BC978DE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2B2ECEEA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3DC4C0FF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402CD63F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1324000A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6722283E" w14:textId="77777777" w:rsidR="00E7564E" w:rsidRDefault="00E7564E" w:rsidP="00E7564E">
      <w:pPr>
        <w:tabs>
          <w:tab w:val="left" w:pos="6220"/>
        </w:tabs>
        <w:rPr>
          <w:sz w:val="20"/>
          <w:szCs w:val="20"/>
        </w:rPr>
      </w:pPr>
    </w:p>
    <w:p w14:paraId="246EBD99" w14:textId="77777777" w:rsidR="00E7564E" w:rsidRDefault="00E7564E" w:rsidP="00E7564E">
      <w:pPr>
        <w:tabs>
          <w:tab w:val="left" w:pos="6220"/>
        </w:tabs>
        <w:jc w:val="center"/>
        <w:rPr>
          <w:sz w:val="20"/>
          <w:szCs w:val="20"/>
        </w:rPr>
      </w:pPr>
    </w:p>
    <w:p w14:paraId="476C5FB6" w14:textId="77777777" w:rsidR="00E7564E" w:rsidRPr="00944011" w:rsidRDefault="00E7564E" w:rsidP="00E7564E">
      <w:pPr>
        <w:tabs>
          <w:tab w:val="left" w:pos="6220"/>
        </w:tabs>
        <w:jc w:val="center"/>
        <w:rPr>
          <w:b/>
          <w:bCs/>
          <w:spacing w:val="-2"/>
          <w:sz w:val="28"/>
        </w:rPr>
      </w:pPr>
      <w:r w:rsidRPr="00944011">
        <w:rPr>
          <w:b/>
          <w:bCs/>
          <w:sz w:val="28"/>
        </w:rPr>
        <w:t>Положение</w:t>
      </w:r>
      <w:r w:rsidRPr="00944011">
        <w:rPr>
          <w:b/>
          <w:bCs/>
          <w:spacing w:val="-3"/>
          <w:sz w:val="28"/>
        </w:rPr>
        <w:t xml:space="preserve"> </w:t>
      </w:r>
      <w:r w:rsidRPr="00944011">
        <w:rPr>
          <w:b/>
          <w:bCs/>
          <w:sz w:val="28"/>
        </w:rPr>
        <w:t>о</w:t>
      </w:r>
      <w:r w:rsidRPr="00944011">
        <w:rPr>
          <w:b/>
          <w:bCs/>
          <w:spacing w:val="-2"/>
          <w:sz w:val="28"/>
        </w:rPr>
        <w:t xml:space="preserve"> </w:t>
      </w:r>
      <w:r w:rsidRPr="00944011">
        <w:rPr>
          <w:b/>
          <w:bCs/>
          <w:sz w:val="28"/>
        </w:rPr>
        <w:t>порядке</w:t>
      </w:r>
      <w:r w:rsidRPr="00944011">
        <w:rPr>
          <w:b/>
          <w:bCs/>
          <w:spacing w:val="-3"/>
          <w:sz w:val="28"/>
        </w:rPr>
        <w:t xml:space="preserve"> </w:t>
      </w:r>
      <w:r w:rsidRPr="00944011">
        <w:rPr>
          <w:b/>
          <w:bCs/>
          <w:sz w:val="28"/>
        </w:rPr>
        <w:t>оформления,</w:t>
      </w:r>
      <w:r w:rsidRPr="00944011">
        <w:rPr>
          <w:b/>
          <w:bCs/>
          <w:spacing w:val="-2"/>
          <w:sz w:val="28"/>
        </w:rPr>
        <w:t xml:space="preserve"> </w:t>
      </w:r>
      <w:r w:rsidRPr="00944011">
        <w:rPr>
          <w:b/>
          <w:bCs/>
          <w:sz w:val="28"/>
        </w:rPr>
        <w:t>возникновения,</w:t>
      </w:r>
      <w:r w:rsidRPr="00944011">
        <w:rPr>
          <w:b/>
          <w:bCs/>
          <w:spacing w:val="-5"/>
          <w:sz w:val="28"/>
        </w:rPr>
        <w:t xml:space="preserve"> </w:t>
      </w:r>
      <w:r w:rsidRPr="00944011">
        <w:rPr>
          <w:b/>
          <w:bCs/>
          <w:sz w:val="28"/>
        </w:rPr>
        <w:t>приостановления</w:t>
      </w:r>
      <w:r w:rsidRPr="00944011">
        <w:rPr>
          <w:b/>
          <w:bCs/>
          <w:spacing w:val="-2"/>
          <w:sz w:val="28"/>
        </w:rPr>
        <w:t xml:space="preserve"> </w:t>
      </w:r>
    </w:p>
    <w:p w14:paraId="23A0ADBF" w14:textId="77777777" w:rsidR="00E7564E" w:rsidRPr="00944011" w:rsidRDefault="00E7564E" w:rsidP="00E7564E">
      <w:pPr>
        <w:tabs>
          <w:tab w:val="left" w:pos="6220"/>
        </w:tabs>
        <w:jc w:val="center"/>
        <w:rPr>
          <w:b/>
          <w:bCs/>
          <w:sz w:val="28"/>
        </w:rPr>
      </w:pPr>
      <w:r w:rsidRPr="00944011">
        <w:rPr>
          <w:b/>
          <w:bCs/>
          <w:sz w:val="28"/>
        </w:rPr>
        <w:t xml:space="preserve">и прекращения отношений между </w:t>
      </w:r>
    </w:p>
    <w:p w14:paraId="599797EF" w14:textId="77777777" w:rsidR="00944011" w:rsidRDefault="00E7564E" w:rsidP="00944011">
      <w:pPr>
        <w:tabs>
          <w:tab w:val="left" w:pos="6220"/>
        </w:tabs>
        <w:jc w:val="center"/>
        <w:rPr>
          <w:b/>
          <w:bCs/>
          <w:sz w:val="28"/>
        </w:rPr>
      </w:pPr>
      <w:r w:rsidRPr="00944011">
        <w:rPr>
          <w:b/>
          <w:bCs/>
          <w:sz w:val="28"/>
        </w:rPr>
        <w:t>Государственным бюджетным дошкольным образовательным учреждением детским садом № 77 Фрунзенского района</w:t>
      </w:r>
    </w:p>
    <w:p w14:paraId="4CA9F07E" w14:textId="168DD100" w:rsidR="00E7564E" w:rsidRPr="00944011" w:rsidRDefault="00E7564E" w:rsidP="00944011">
      <w:pPr>
        <w:tabs>
          <w:tab w:val="left" w:pos="6220"/>
        </w:tabs>
        <w:jc w:val="center"/>
        <w:rPr>
          <w:b/>
          <w:bCs/>
          <w:sz w:val="28"/>
        </w:rPr>
      </w:pPr>
      <w:r w:rsidRPr="00944011">
        <w:rPr>
          <w:b/>
          <w:bCs/>
          <w:sz w:val="28"/>
        </w:rPr>
        <w:t>Санкт-Петербурга</w:t>
      </w:r>
    </w:p>
    <w:p w14:paraId="2E7BEF96" w14:textId="77777777" w:rsidR="00E7564E" w:rsidRPr="00944011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bCs/>
          <w:sz w:val="28"/>
        </w:rPr>
      </w:pPr>
    </w:p>
    <w:p w14:paraId="63A310DA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01CA605A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4BDF186A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48B86B6F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5FE5265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8ABDB0F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23FFBDA5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251B2BB3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1E6833D1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1E989ED6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0123D46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36C595D9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5512837E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424B5490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5EF7DF58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640144C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4357A5F0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BDB87EB" w14:textId="4EC22FE5" w:rsidR="00E7564E" w:rsidRPr="00944011" w:rsidRDefault="00944011" w:rsidP="00944011">
      <w:pPr>
        <w:tabs>
          <w:tab w:val="left" w:pos="4764"/>
        </w:tabs>
        <w:spacing w:before="1" w:line="294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Pr="00944011">
        <w:rPr>
          <w:b/>
          <w:sz w:val="24"/>
        </w:rPr>
        <w:t>Санкт-Петербург</w:t>
      </w:r>
    </w:p>
    <w:p w14:paraId="5FFA2D98" w14:textId="77777777" w:rsidR="00E7564E" w:rsidRDefault="00E7564E" w:rsidP="00944011">
      <w:pPr>
        <w:pStyle w:val="a4"/>
        <w:tabs>
          <w:tab w:val="left" w:pos="4764"/>
        </w:tabs>
        <w:spacing w:before="1" w:line="294" w:lineRule="exact"/>
        <w:ind w:left="4764" w:firstLine="0"/>
        <w:jc w:val="left"/>
        <w:rPr>
          <w:b/>
          <w:sz w:val="24"/>
        </w:rPr>
      </w:pPr>
    </w:p>
    <w:p w14:paraId="1BB3F75D" w14:textId="40695E49" w:rsidR="00E7564E" w:rsidRPr="00944011" w:rsidRDefault="00944011" w:rsidP="00944011">
      <w:pPr>
        <w:tabs>
          <w:tab w:val="left" w:pos="4764"/>
        </w:tabs>
        <w:spacing w:before="1" w:line="294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  <w:r w:rsidRPr="00944011">
        <w:rPr>
          <w:b/>
          <w:sz w:val="24"/>
        </w:rPr>
        <w:t>2025</w:t>
      </w:r>
      <w:r>
        <w:rPr>
          <w:b/>
          <w:sz w:val="24"/>
        </w:rPr>
        <w:t xml:space="preserve"> г.</w:t>
      </w:r>
    </w:p>
    <w:p w14:paraId="622567C6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500B1196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53AE8E98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6AA134A8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456E1042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2A729E27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0A2A0068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085E5F24" w14:textId="77777777" w:rsidR="00E7564E" w:rsidRDefault="00E7564E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</w:p>
    <w:p w14:paraId="277494E3" w14:textId="77777777" w:rsidR="009A407F" w:rsidRDefault="00E06F98" w:rsidP="00E06F98">
      <w:pPr>
        <w:pStyle w:val="a4"/>
        <w:tabs>
          <w:tab w:val="left" w:pos="4764"/>
        </w:tabs>
        <w:spacing w:before="1" w:line="294" w:lineRule="exact"/>
        <w:ind w:left="4764" w:firstLine="0"/>
        <w:rPr>
          <w:b/>
          <w:sz w:val="24"/>
        </w:rPr>
      </w:pPr>
      <w:r>
        <w:rPr>
          <w:b/>
          <w:sz w:val="24"/>
        </w:rPr>
        <w:t xml:space="preserve">1.Общие </w:t>
      </w:r>
      <w:r>
        <w:rPr>
          <w:b/>
          <w:spacing w:val="-2"/>
          <w:sz w:val="24"/>
        </w:rPr>
        <w:t>положения</w:t>
      </w:r>
    </w:p>
    <w:p w14:paraId="3E8093C5" w14:textId="77777777" w:rsidR="009A407F" w:rsidRDefault="00E06F98">
      <w:pPr>
        <w:pStyle w:val="a3"/>
        <w:ind w:left="778" w:right="98" w:hanging="407"/>
      </w:pPr>
      <w:r>
        <w:t>1.</w:t>
      </w:r>
      <w:r>
        <w:rPr>
          <w:spacing w:val="80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оформления,</w:t>
      </w:r>
      <w:r>
        <w:rPr>
          <w:spacing w:val="-2"/>
        </w:rPr>
        <w:t xml:space="preserve"> </w:t>
      </w:r>
      <w:r>
        <w:t>возникновения,</w:t>
      </w:r>
      <w:r>
        <w:rPr>
          <w:spacing w:val="-5"/>
        </w:rPr>
        <w:t xml:space="preserve"> </w:t>
      </w:r>
      <w:r>
        <w:t>приостановления</w:t>
      </w:r>
      <w:r>
        <w:rPr>
          <w:spacing w:val="-2"/>
        </w:rPr>
        <w:t xml:space="preserve"> </w:t>
      </w:r>
      <w:r>
        <w:t>и -</w:t>
      </w:r>
      <w:r>
        <w:rPr>
          <w:spacing w:val="-3"/>
        </w:rPr>
        <w:t xml:space="preserve"> </w:t>
      </w:r>
      <w:r>
        <w:t>прекращения отношений между Государственным бюджетным дошкольным образовательным учреждением детским садом № 77 Фрунзенского района Санкт-Петербурга (далее по тексту - образовательное учреждение) и родителями (законными представителями) воспитанников разработано в соответствии с:</w:t>
      </w:r>
    </w:p>
    <w:p w14:paraId="65B1B518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spacing w:line="293" w:lineRule="exact"/>
        <w:ind w:hanging="360"/>
        <w:rPr>
          <w:sz w:val="24"/>
        </w:rPr>
      </w:pPr>
      <w:r>
        <w:rPr>
          <w:sz w:val="24"/>
        </w:rPr>
        <w:t>Конституцией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6D7D5353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2012</w:t>
      </w:r>
      <w:r>
        <w:rPr>
          <w:spacing w:val="80"/>
          <w:sz w:val="24"/>
        </w:rPr>
        <w:t xml:space="preserve"> </w:t>
      </w:r>
      <w:r>
        <w:rPr>
          <w:sz w:val="24"/>
        </w:rPr>
        <w:t>г,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sz w:val="24"/>
        </w:rPr>
        <w:t xml:space="preserve"> «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</w:t>
      </w:r>
    </w:p>
    <w:p w14:paraId="7BF28FC9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17.12.2009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14:paraId="2382FCF2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spacing w:line="293" w:lineRule="exact"/>
        <w:ind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2"/>
          <w:sz w:val="24"/>
        </w:rPr>
        <w:t xml:space="preserve"> </w:t>
      </w:r>
      <w:r>
        <w:rPr>
          <w:sz w:val="24"/>
        </w:rPr>
        <w:t>(ст.6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ч.1);</w:t>
      </w:r>
    </w:p>
    <w:p w14:paraId="732E8B2E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4"/>
        <w:rPr>
          <w:sz w:val="24"/>
        </w:rPr>
      </w:pPr>
      <w:r>
        <w:rPr>
          <w:sz w:val="24"/>
        </w:rPr>
        <w:t xml:space="preserve">Прием иностранных граждан, лиц без гражданства осуществляется на основании Федерального закона от 29.12.2012 № 115-ФЗ «О правовом положении иностранных граждан в РФ» (ст. 4 и ст. </w:t>
      </w:r>
      <w:r>
        <w:rPr>
          <w:spacing w:val="-4"/>
          <w:sz w:val="24"/>
        </w:rPr>
        <w:t>2);</w:t>
      </w:r>
    </w:p>
    <w:p w14:paraId="5B9E578C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3"/>
        <w:rPr>
          <w:sz w:val="24"/>
        </w:rPr>
      </w:pPr>
      <w:r>
        <w:rPr>
          <w:sz w:val="24"/>
        </w:rPr>
        <w:t>Приказом Министерства 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25 июня 2020 года № 320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28.12.2015 года № 1527»</w:t>
      </w:r>
    </w:p>
    <w:p w14:paraId="64918F2B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8"/>
        <w:rPr>
          <w:sz w:val="24"/>
        </w:rPr>
      </w:pPr>
      <w:r>
        <w:rPr>
          <w:sz w:val="24"/>
        </w:rPr>
        <w:t>Приказом Минобрнауки России от 28.12.2015 № 1527 (ред. От 25.06.2020)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3F2E4162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3"/>
        <w:rPr>
          <w:sz w:val="24"/>
        </w:rPr>
      </w:pPr>
      <w:r>
        <w:rPr>
          <w:sz w:val="24"/>
        </w:rPr>
        <w:t xml:space="preserve">Приказом Министерства просвещения Российской Федерации от 15.05.2020 г. № 236 «Об утверждении Порядка приема на обучение по образовательным программам дошкольного </w:t>
      </w:r>
      <w:r>
        <w:rPr>
          <w:spacing w:val="-2"/>
          <w:sz w:val="24"/>
        </w:rPr>
        <w:t>образования».</w:t>
      </w:r>
    </w:p>
    <w:p w14:paraId="6C8F217E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08 сентября 2020 № 471 года «О внесении изменения в распоряжение от 15.05.2020 № 236»;</w:t>
      </w:r>
    </w:p>
    <w:p w14:paraId="4A04D742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3"/>
        <w:rPr>
          <w:sz w:val="24"/>
        </w:rPr>
      </w:pPr>
      <w:r>
        <w:rPr>
          <w:sz w:val="24"/>
        </w:rPr>
        <w:t>Распоряжением Комитета по образованию Санкт-Петербурга от 04 октября 2021 № 686 года «О внесении изменения в распоряжение от 15.05.2020 № 236»; (вступает в силу с 01.03.2022)</w:t>
      </w:r>
    </w:p>
    <w:p w14:paraId="36C2DBD0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4"/>
        <w:rPr>
          <w:sz w:val="24"/>
        </w:rPr>
      </w:pPr>
      <w:r>
        <w:rPr>
          <w:sz w:val="24"/>
        </w:rPr>
        <w:t>Приказом Министерства просвещения Российской Федерации от 23.01.2023 г. № 50 «О внесении 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</w:p>
    <w:p w14:paraId="6C77966C" w14:textId="77777777" w:rsidR="009A407F" w:rsidRDefault="009A407F">
      <w:pPr>
        <w:pStyle w:val="a4"/>
        <w:rPr>
          <w:sz w:val="24"/>
        </w:rPr>
        <w:sectPr w:rsidR="009A407F" w:rsidSect="00944011">
          <w:type w:val="continuous"/>
          <w:pgSz w:w="11910" w:h="16840"/>
          <w:pgMar w:top="1321" w:right="851" w:bottom="278" w:left="1701" w:header="720" w:footer="720" w:gutter="0"/>
          <w:cols w:space="720"/>
        </w:sectPr>
      </w:pPr>
    </w:p>
    <w:p w14:paraId="42D2A199" w14:textId="77777777" w:rsidR="009A407F" w:rsidRDefault="00E06F98">
      <w:pPr>
        <w:pStyle w:val="a3"/>
        <w:spacing w:before="76"/>
        <w:ind w:right="107" w:firstLine="0"/>
      </w:pPr>
      <w:r>
        <w:lastRenderedPageBreak/>
        <w:t>образования, утвержденный приказом Министерства Просвещения Российской Федерации от 15 мая 2020 года № 236».</w:t>
      </w:r>
    </w:p>
    <w:p w14:paraId="258E47DF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6"/>
        <w:rPr>
          <w:sz w:val="24"/>
        </w:rPr>
      </w:pPr>
      <w:r>
        <w:rPr>
          <w:sz w:val="24"/>
        </w:rPr>
        <w:t>Приказом Министерства просвещения Российской Федерации от 31.07.2020 № 373 «Об утверждении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-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 (с изменениями на 25.10.2023 года)</w:t>
      </w:r>
    </w:p>
    <w:p w14:paraId="5E67EEF5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5"/>
        <w:rPr>
          <w:sz w:val="24"/>
        </w:rPr>
      </w:pPr>
      <w:r>
        <w:rPr>
          <w:sz w:val="24"/>
        </w:rPr>
        <w:t xml:space="preserve">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 (в редакции от 10.11.2021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10.11.2021 № 812)</w:t>
      </w:r>
    </w:p>
    <w:p w14:paraId="544708A4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0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от 28.09.2020 «Об утверждении СанПиН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44235B09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spacing w:line="292" w:lineRule="exact"/>
        <w:ind w:hanging="360"/>
        <w:rPr>
          <w:sz w:val="24"/>
        </w:rPr>
      </w:pP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2"/>
          <w:sz w:val="24"/>
        </w:rPr>
        <w:t xml:space="preserve"> </w:t>
      </w:r>
      <w:r>
        <w:rPr>
          <w:sz w:val="24"/>
        </w:rPr>
        <w:t>от 17.07.2013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461-83</w:t>
      </w:r>
      <w:r>
        <w:rPr>
          <w:spacing w:val="-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Петербурге»</w:t>
      </w:r>
    </w:p>
    <w:p w14:paraId="1B6851D9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6"/>
        <w:rPr>
          <w:sz w:val="24"/>
        </w:rPr>
      </w:pPr>
      <w:r>
        <w:rPr>
          <w:sz w:val="24"/>
        </w:rPr>
        <w:t>Распоряжением Комитета по образованию Санкт-Петербурга от 29 октября 2021 года N 2977-р « Об утверждении административного регламента администрации района Санкт-Петербурга по предоставлению государственной услуги по осуществлению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комплектования государственных образовательных учреждений, 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 программу дошкольного образования, находящихся в ведении администраций районов Санкт-Петербурга» (с изменениями на 06.09.2024 года).</w:t>
      </w:r>
    </w:p>
    <w:p w14:paraId="0C18A2B0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13.09.2022 года № 1840-р «О внесении изменений в распоряжение Комитета по образованию от 29.10.2021 № 2977-р».</w:t>
      </w:r>
    </w:p>
    <w:p w14:paraId="2825FDE6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20.03.2023 года № 271-р «О внесении изменений в некоторые распоряжения Комитета по образованию».</w:t>
      </w:r>
    </w:p>
    <w:p w14:paraId="548A30BA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21.07.2023 года № 951-р «О внесении изменений в распоряжение Комитета по образованию от 29.10.2021 № 2977-р».</w:t>
      </w:r>
    </w:p>
    <w:p w14:paraId="547C370C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7"/>
        <w:rPr>
          <w:sz w:val="24"/>
        </w:rPr>
      </w:pPr>
      <w:r>
        <w:rPr>
          <w:sz w:val="24"/>
        </w:rPr>
        <w:t>Распоряжением Комитета по образованию Санкт-Петербурга от 26.04.2024 года № 565-р «О внесении изменений в распоряжения Комитета по образованию от 03.08.2015 № 3747-р, от 29.11.2016 № 3432-р, от 29.10.2021 № 2977-р».</w:t>
      </w:r>
    </w:p>
    <w:p w14:paraId="3C589B48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06.09.2024 года № 1106-р «О внесении изменения в распоряжение Комитета по образованию от 29.10.2021 № 2977-р».</w:t>
      </w:r>
    </w:p>
    <w:p w14:paraId="2E49DD6B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7"/>
        <w:rPr>
          <w:sz w:val="24"/>
        </w:rPr>
      </w:pPr>
      <w:r>
        <w:rPr>
          <w:sz w:val="24"/>
        </w:rPr>
        <w:t>Распоряжением Комитета по образованию Санкт-Петербурга от 27.12.2024 года № 1695-р «О внесении изменений в распоряжения Комитета по образованию от 29.10.2021 № 2977-р, от 31.01.2022 № 167-р».</w:t>
      </w:r>
    </w:p>
    <w:p w14:paraId="62C0178D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9"/>
        <w:rPr>
          <w:sz w:val="24"/>
        </w:rPr>
      </w:pPr>
      <w:r>
        <w:rPr>
          <w:sz w:val="24"/>
        </w:rPr>
        <w:t>Распоряжением Комитета по образованию Санкт-Петербурга от 31 января 2022 года N 167-р «Об утверждении Порядка комплектования 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образовательных учреждений,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 в ведении администрации районов Санкт-Петербурга».</w:t>
      </w:r>
    </w:p>
    <w:p w14:paraId="7E547993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9"/>
        <w:rPr>
          <w:sz w:val="24"/>
        </w:rPr>
      </w:pPr>
      <w:r>
        <w:rPr>
          <w:sz w:val="24"/>
        </w:rPr>
        <w:t>Распоряжением Комитета по образованию Санкт-Петербурга от 28 марта 2022 года № 590-р «О внесении изменений в распоряжение Комитета по образованию от 31.01.2022</w:t>
      </w:r>
      <w:r>
        <w:rPr>
          <w:spacing w:val="40"/>
          <w:sz w:val="24"/>
        </w:rPr>
        <w:t xml:space="preserve"> </w:t>
      </w:r>
      <w:r>
        <w:rPr>
          <w:sz w:val="24"/>
        </w:rPr>
        <w:t>N 167-р «Об утверждении Порядка комплектования 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образовательных учреждений,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 в ведении администрации районов Санкт-Петербурга».</w:t>
      </w:r>
    </w:p>
    <w:p w14:paraId="09C8F830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13.09.2022 года № 1838-р «О внесении изменений в распоряжение Комитета по образованию от 31.01.2022 № 167-р».</w:t>
      </w:r>
    </w:p>
    <w:p w14:paraId="7DE5FF9B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8"/>
        <w:rPr>
          <w:sz w:val="24"/>
        </w:rPr>
      </w:pPr>
      <w:r>
        <w:rPr>
          <w:sz w:val="24"/>
        </w:rPr>
        <w:t>Распоряжением Комитета по образованию Санкт-Петербурга от 27.04.2023 года № 503-р «О внесении изменений в распоряжения Комитета по образованию от 31.01.2022 № 167-р, от 29.10.2021 № 2977-р».</w:t>
      </w:r>
    </w:p>
    <w:p w14:paraId="7B8BEA05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07.05.2023 года № 528-р «О внесении изменений в некоторые распоряжения Комитета по образованию».</w:t>
      </w:r>
    </w:p>
    <w:p w14:paraId="419DC6D0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Распоряжением Комитета по образованию Санкт-Петербурга от 08.06.2023 года № 720-р «О внесении изменений в распоряжение Комитета по образованию от 31.01.2022 № 167-р».</w:t>
      </w:r>
    </w:p>
    <w:p w14:paraId="5CE10349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9"/>
        <w:rPr>
          <w:sz w:val="24"/>
        </w:rPr>
      </w:pPr>
      <w:r>
        <w:rPr>
          <w:sz w:val="24"/>
        </w:rPr>
        <w:t>Распоряжение Комитета по образованию Санкт-Петербурга от 18.11.2014 № 5208-р «Об 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</w:p>
    <w:p w14:paraId="3F47ECAC" w14:textId="77777777" w:rsidR="009A407F" w:rsidRDefault="009A407F">
      <w:pPr>
        <w:pStyle w:val="a4"/>
        <w:rPr>
          <w:sz w:val="24"/>
        </w:rPr>
        <w:sectPr w:rsidR="009A407F">
          <w:pgSz w:w="11910" w:h="16840"/>
          <w:pgMar w:top="1040" w:right="283" w:bottom="280" w:left="708" w:header="720" w:footer="720" w:gutter="0"/>
          <w:cols w:space="720"/>
        </w:sectPr>
      </w:pPr>
    </w:p>
    <w:p w14:paraId="454F6491" w14:textId="77777777" w:rsidR="009A407F" w:rsidRDefault="00E06F98">
      <w:pPr>
        <w:pStyle w:val="a3"/>
        <w:spacing w:before="76"/>
        <w:ind w:right="103" w:firstLine="0"/>
      </w:pPr>
      <w:r>
        <w:lastRenderedPageBreak/>
        <w:t>государственные дошкольные образовательные организации в государственные общеобразовательные организации Санкт-Петербурга».</w:t>
      </w:r>
    </w:p>
    <w:p w14:paraId="11D1DF9A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9"/>
        <w:rPr>
          <w:sz w:val="24"/>
        </w:rPr>
      </w:pPr>
      <w:r>
        <w:rPr>
          <w:sz w:val="24"/>
        </w:rPr>
        <w:t>Распоряжение Комитета по образованию Санкт-Петербурга от 10.03.2023 № 218-р «О внесении изменения в распоряжение Комитета по образованию от 18.11.2014 № 5208-р».</w:t>
      </w:r>
    </w:p>
    <w:p w14:paraId="3B7BD104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99"/>
        <w:rPr>
          <w:sz w:val="24"/>
        </w:rPr>
      </w:pPr>
      <w:r>
        <w:rPr>
          <w:sz w:val="24"/>
        </w:rPr>
        <w:t>Распоряжение Комитета по образованию Санкт-Петербурга от 25.09.2023 № 1242-р «О внесении изменения в распоряжение Комитета по образованию от 18.11.2014 № 5208-р».</w:t>
      </w:r>
    </w:p>
    <w:p w14:paraId="180E5787" w14:textId="77777777" w:rsidR="009A407F" w:rsidRDefault="00E06F98">
      <w:pPr>
        <w:pStyle w:val="a4"/>
        <w:numPr>
          <w:ilvl w:val="0"/>
          <w:numId w:val="3"/>
        </w:numPr>
        <w:tabs>
          <w:tab w:val="left" w:pos="732"/>
        </w:tabs>
        <w:ind w:right="100"/>
        <w:rPr>
          <w:sz w:val="24"/>
        </w:rPr>
      </w:pPr>
      <w:r>
        <w:rPr>
          <w:sz w:val="24"/>
        </w:rPr>
        <w:t xml:space="preserve">Уставом Государственного бюджетного дошкольного образовательного учреждения детского сада № 77 Фрунзенского района Санкт- Петербурга. </w:t>
      </w:r>
    </w:p>
    <w:p w14:paraId="79409E0C" w14:textId="77777777" w:rsidR="00E06F98" w:rsidRDefault="00E06F98" w:rsidP="00E06F98">
      <w:pPr>
        <w:pStyle w:val="a4"/>
        <w:tabs>
          <w:tab w:val="left" w:pos="732"/>
        </w:tabs>
        <w:ind w:right="100" w:firstLine="0"/>
        <w:rPr>
          <w:sz w:val="24"/>
        </w:rPr>
      </w:pPr>
    </w:p>
    <w:p w14:paraId="3EFC218E" w14:textId="77777777" w:rsidR="009A407F" w:rsidRDefault="00E06F98">
      <w:pPr>
        <w:pStyle w:val="a4"/>
        <w:numPr>
          <w:ilvl w:val="0"/>
          <w:numId w:val="2"/>
        </w:numPr>
        <w:tabs>
          <w:tab w:val="left" w:pos="3000"/>
        </w:tabs>
        <w:spacing w:line="273" w:lineRule="exact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возникновения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69A00D57" w14:textId="77777777" w:rsidR="009A407F" w:rsidRDefault="009A407F">
      <w:pPr>
        <w:pStyle w:val="a3"/>
        <w:ind w:left="0" w:firstLine="0"/>
        <w:jc w:val="left"/>
        <w:rPr>
          <w:b/>
        </w:rPr>
      </w:pPr>
    </w:p>
    <w:p w14:paraId="3C2CAAC2" w14:textId="77777777" w:rsidR="009A407F" w:rsidRDefault="00E06F98">
      <w:pPr>
        <w:pStyle w:val="a4"/>
        <w:numPr>
          <w:ilvl w:val="1"/>
          <w:numId w:val="2"/>
        </w:numPr>
        <w:tabs>
          <w:tab w:val="left" w:pos="432"/>
        </w:tabs>
        <w:ind w:right="936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 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 Образовательное учреждение.</w:t>
      </w:r>
    </w:p>
    <w:p w14:paraId="189F9A63" w14:textId="77777777" w:rsidR="009A407F" w:rsidRDefault="00E06F98">
      <w:pPr>
        <w:pStyle w:val="a4"/>
        <w:numPr>
          <w:ilvl w:val="1"/>
          <w:numId w:val="2"/>
        </w:numPr>
        <w:tabs>
          <w:tab w:val="left" w:pos="484"/>
        </w:tabs>
        <w:ind w:right="98" w:firstLine="0"/>
        <w:jc w:val="both"/>
        <w:rPr>
          <w:sz w:val="24"/>
        </w:rPr>
      </w:pPr>
      <w:r>
        <w:rPr>
          <w:sz w:val="24"/>
        </w:rPr>
        <w:t xml:space="preserve">Приказ о приеме ребенка в образовательное учреждение издает руководитель образовательного учреждения в срок не позднее 3-х рабочих дней после заключения договора об образовании по образовательным программам дошкольного образования с родителем (законным представителем) </w:t>
      </w:r>
      <w:r>
        <w:rPr>
          <w:spacing w:val="-2"/>
          <w:sz w:val="24"/>
        </w:rPr>
        <w:t>ребенка.</w:t>
      </w:r>
    </w:p>
    <w:p w14:paraId="3DF28D80" w14:textId="77777777" w:rsidR="009A407F" w:rsidRDefault="00E06F98">
      <w:pPr>
        <w:pStyle w:val="a4"/>
        <w:numPr>
          <w:ilvl w:val="1"/>
          <w:numId w:val="2"/>
        </w:numPr>
        <w:tabs>
          <w:tab w:val="left" w:pos="532"/>
        </w:tabs>
        <w:ind w:right="105" w:firstLine="0"/>
        <w:jc w:val="both"/>
        <w:rPr>
          <w:sz w:val="24"/>
        </w:rPr>
      </w:pPr>
      <w:r>
        <w:rPr>
          <w:sz w:val="24"/>
        </w:rPr>
        <w:t>Информация о приеме ребенка в образовательное учреждение, отказе в приеме ребенка в образовательное учреждение с указанием причины отказа вносится должностным лицом образовательного учреждения в КАИС КРО в день принятия решения о приеме (отказе в приеме) ребенка в образовательное учреждение.</w:t>
      </w:r>
    </w:p>
    <w:p w14:paraId="1D2B308F" w14:textId="77777777" w:rsidR="009A407F" w:rsidRDefault="00E06F98">
      <w:pPr>
        <w:pStyle w:val="a4"/>
        <w:numPr>
          <w:ilvl w:val="1"/>
          <w:numId w:val="2"/>
        </w:numPr>
        <w:tabs>
          <w:tab w:val="left" w:pos="590"/>
        </w:tabs>
        <w:spacing w:before="1"/>
        <w:ind w:right="99" w:firstLine="0"/>
        <w:jc w:val="both"/>
        <w:rPr>
          <w:sz w:val="24"/>
        </w:rPr>
      </w:pPr>
      <w:proofErr w:type="gramStart"/>
      <w:r>
        <w:rPr>
          <w:sz w:val="24"/>
        </w:rPr>
        <w:t>Распорядительные</w:t>
      </w:r>
      <w:r>
        <w:rPr>
          <w:spacing w:val="40"/>
          <w:sz w:val="24"/>
        </w:rPr>
        <w:t xml:space="preserve">  </w:t>
      </w:r>
      <w:r>
        <w:rPr>
          <w:sz w:val="24"/>
        </w:rPr>
        <w:t>акты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о</w:t>
      </w:r>
      <w:r>
        <w:rPr>
          <w:spacing w:val="40"/>
          <w:sz w:val="24"/>
        </w:rPr>
        <w:t xml:space="preserve">  </w:t>
      </w:r>
      <w:r>
        <w:rPr>
          <w:sz w:val="24"/>
        </w:rPr>
        <w:t>приеме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ребенка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учреждение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размещаются на информационном стенде образовательного учреждения в течение 3-х дней после издания приказа о приеме ребенка в образовательное учреждение.</w:t>
      </w:r>
    </w:p>
    <w:p w14:paraId="1CF29540" w14:textId="77777777" w:rsidR="009A407F" w:rsidRDefault="00E06F98">
      <w:pPr>
        <w:pStyle w:val="a4"/>
        <w:numPr>
          <w:ilvl w:val="1"/>
          <w:numId w:val="2"/>
        </w:numPr>
        <w:tabs>
          <w:tab w:val="left" w:pos="498"/>
        </w:tabs>
        <w:ind w:right="100" w:firstLine="0"/>
        <w:jc w:val="both"/>
        <w:rPr>
          <w:sz w:val="24"/>
        </w:rPr>
      </w:pPr>
      <w:r>
        <w:rPr>
          <w:sz w:val="24"/>
        </w:rPr>
        <w:t>При приеме ребенка, отчисленного из исходного образовательного учреждения, принимающее образовательное учреждение в течение двух рабочих дней с даты издания распорядительного акта о приеме ребенка в образовательное учреждение в порядке перевода информирует исходное 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 о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дате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принимающее образовательное учреждение.</w:t>
      </w:r>
    </w:p>
    <w:p w14:paraId="21546DAD" w14:textId="77777777" w:rsidR="009A407F" w:rsidRDefault="00E06F98">
      <w:pPr>
        <w:pStyle w:val="a4"/>
        <w:numPr>
          <w:ilvl w:val="1"/>
          <w:numId w:val="2"/>
        </w:numPr>
        <w:tabs>
          <w:tab w:val="left" w:pos="506"/>
        </w:tabs>
        <w:ind w:right="97" w:firstLine="0"/>
        <w:jc w:val="both"/>
        <w:rPr>
          <w:sz w:val="24"/>
        </w:rPr>
      </w:pPr>
      <w:r>
        <w:rPr>
          <w:sz w:val="24"/>
        </w:rPr>
        <w:t>Должностное лицо оформляет на каждого ребенка, принятого в образовательное учреждение, личное дело, в котором хранятся копии документов, предоставленных при приеме документов в образовательное учреждение.</w:t>
      </w:r>
    </w:p>
    <w:p w14:paraId="3F004CE1" w14:textId="77777777" w:rsidR="009A407F" w:rsidRDefault="00E06F98">
      <w:pPr>
        <w:pStyle w:val="a4"/>
        <w:numPr>
          <w:ilvl w:val="1"/>
          <w:numId w:val="2"/>
        </w:numPr>
        <w:tabs>
          <w:tab w:val="left" w:pos="665"/>
        </w:tabs>
        <w:ind w:right="99" w:firstLine="0"/>
        <w:jc w:val="both"/>
        <w:rPr>
          <w:sz w:val="24"/>
        </w:rPr>
      </w:pPr>
      <w:r>
        <w:rPr>
          <w:sz w:val="24"/>
        </w:rPr>
        <w:t>Отношения между образовательным учреждением, осуществляющим образовательную деятельность, и родителями (законными представителями) воспитанника регулируются договором об образовании. Договор заключается в письменной форме между образовательным учреждением в лице заведующего и родителями (законными представителями) воспитанника.</w:t>
      </w:r>
    </w:p>
    <w:p w14:paraId="09923513" w14:textId="77777777" w:rsidR="009A407F" w:rsidRDefault="009A407F">
      <w:pPr>
        <w:pStyle w:val="a3"/>
        <w:ind w:left="0" w:firstLine="0"/>
        <w:jc w:val="left"/>
      </w:pPr>
    </w:p>
    <w:p w14:paraId="490ACB81" w14:textId="77777777" w:rsidR="009A407F" w:rsidRDefault="00E06F98">
      <w:pPr>
        <w:pStyle w:val="a4"/>
        <w:numPr>
          <w:ilvl w:val="0"/>
          <w:numId w:val="2"/>
        </w:numPr>
        <w:tabs>
          <w:tab w:val="left" w:pos="2873"/>
        </w:tabs>
        <w:ind w:left="2873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приостановлении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3E2DF725" w14:textId="77777777" w:rsidR="009A407F" w:rsidRDefault="009A407F">
      <w:pPr>
        <w:pStyle w:val="a3"/>
        <w:ind w:left="0" w:firstLine="0"/>
        <w:jc w:val="left"/>
        <w:rPr>
          <w:b/>
        </w:rPr>
      </w:pPr>
    </w:p>
    <w:p w14:paraId="046F13C5" w14:textId="77777777" w:rsidR="009A407F" w:rsidRDefault="00E06F98">
      <w:pPr>
        <w:pStyle w:val="a4"/>
        <w:numPr>
          <w:ilvl w:val="1"/>
          <w:numId w:val="2"/>
        </w:numPr>
        <w:tabs>
          <w:tab w:val="left" w:pos="432"/>
        </w:tabs>
        <w:spacing w:line="276" w:lineRule="exact"/>
        <w:ind w:left="432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случае:</w:t>
      </w:r>
    </w:p>
    <w:p w14:paraId="3456316D" w14:textId="77777777" w:rsidR="009A407F" w:rsidRDefault="00E06F98">
      <w:pPr>
        <w:pStyle w:val="a4"/>
        <w:numPr>
          <w:ilvl w:val="0"/>
          <w:numId w:val="1"/>
        </w:numPr>
        <w:tabs>
          <w:tab w:val="left" w:pos="732"/>
        </w:tabs>
        <w:spacing w:line="293" w:lineRule="exact"/>
        <w:ind w:left="732" w:hanging="360"/>
        <w:jc w:val="left"/>
        <w:rPr>
          <w:sz w:val="24"/>
        </w:rPr>
      </w:pP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14:paraId="69B2F9AA" w14:textId="77777777" w:rsidR="009A407F" w:rsidRDefault="00E06F98">
      <w:pPr>
        <w:pStyle w:val="a4"/>
        <w:numPr>
          <w:ilvl w:val="0"/>
          <w:numId w:val="1"/>
        </w:numPr>
        <w:tabs>
          <w:tab w:val="left" w:pos="732"/>
        </w:tabs>
        <w:spacing w:line="293" w:lineRule="exact"/>
        <w:ind w:left="732" w:hanging="360"/>
        <w:jc w:val="left"/>
        <w:rPr>
          <w:sz w:val="24"/>
        </w:rPr>
      </w:pPr>
      <w:r>
        <w:rPr>
          <w:sz w:val="24"/>
        </w:rPr>
        <w:t>длительных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14:paraId="1220CB26" w14:textId="77777777" w:rsidR="009A407F" w:rsidRDefault="00E06F98">
      <w:pPr>
        <w:pStyle w:val="a4"/>
        <w:numPr>
          <w:ilvl w:val="0"/>
          <w:numId w:val="1"/>
        </w:numPr>
        <w:tabs>
          <w:tab w:val="left" w:pos="732"/>
        </w:tabs>
        <w:ind w:right="1676" w:firstLine="360"/>
        <w:jc w:val="left"/>
        <w:rPr>
          <w:sz w:val="24"/>
        </w:rPr>
      </w:pP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заявлении, не позволяющих воспитаннику посещать Образовательное учреждение.</w:t>
      </w:r>
    </w:p>
    <w:p w14:paraId="0F1E22DC" w14:textId="77777777" w:rsidR="009A407F" w:rsidRDefault="009A407F">
      <w:pPr>
        <w:pStyle w:val="a3"/>
        <w:spacing w:before="2"/>
        <w:ind w:left="0" w:firstLine="0"/>
        <w:jc w:val="left"/>
      </w:pPr>
    </w:p>
    <w:p w14:paraId="122C124A" w14:textId="77777777" w:rsidR="009A407F" w:rsidRDefault="00E06F98">
      <w:pPr>
        <w:pStyle w:val="a4"/>
        <w:numPr>
          <w:ilvl w:val="0"/>
          <w:numId w:val="2"/>
        </w:numPr>
        <w:tabs>
          <w:tab w:val="left" w:pos="3098"/>
        </w:tabs>
        <w:ind w:left="3098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прекращение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3FC6557C" w14:textId="77777777" w:rsidR="009A407F" w:rsidRDefault="009A407F">
      <w:pPr>
        <w:pStyle w:val="a3"/>
        <w:spacing w:before="2"/>
        <w:ind w:left="0" w:firstLine="0"/>
        <w:jc w:val="left"/>
        <w:rPr>
          <w:b/>
        </w:rPr>
      </w:pPr>
    </w:p>
    <w:p w14:paraId="36CA3D28" w14:textId="77777777" w:rsidR="009A407F" w:rsidRDefault="00E06F98">
      <w:pPr>
        <w:pStyle w:val="a4"/>
        <w:numPr>
          <w:ilvl w:val="1"/>
          <w:numId w:val="2"/>
        </w:numPr>
        <w:tabs>
          <w:tab w:val="left" w:pos="1046"/>
        </w:tabs>
        <w:spacing w:line="237" w:lineRule="auto"/>
        <w:ind w:right="105" w:firstLine="566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распорядительный акт образовательного учреждения об отчислении воспитанника из этого Образовательного учреждения.</w:t>
      </w:r>
    </w:p>
    <w:p w14:paraId="0798E979" w14:textId="77777777" w:rsidR="009A407F" w:rsidRDefault="00E06F98">
      <w:pPr>
        <w:pStyle w:val="a4"/>
        <w:numPr>
          <w:ilvl w:val="1"/>
          <w:numId w:val="2"/>
        </w:numPr>
        <w:tabs>
          <w:tab w:val="left" w:pos="1041"/>
        </w:tabs>
        <w:spacing w:before="1"/>
        <w:ind w:right="101" w:firstLine="566"/>
        <w:jc w:val="both"/>
        <w:rPr>
          <w:sz w:val="24"/>
        </w:rPr>
      </w:pPr>
      <w:r>
        <w:rPr>
          <w:sz w:val="24"/>
        </w:rPr>
        <w:t>Права и обязанности воспитанника, предусмотренные законодательством об образовании и локальными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его отчисления из образовательного учреждения.</w:t>
      </w:r>
    </w:p>
    <w:p w14:paraId="10417471" w14:textId="77777777" w:rsidR="009A407F" w:rsidRDefault="009A407F">
      <w:pPr>
        <w:pStyle w:val="a4"/>
        <w:rPr>
          <w:sz w:val="24"/>
        </w:rPr>
        <w:sectPr w:rsidR="009A407F">
          <w:pgSz w:w="11910" w:h="16840"/>
          <w:pgMar w:top="1040" w:right="283" w:bottom="280" w:left="708" w:header="720" w:footer="720" w:gutter="0"/>
          <w:cols w:space="720"/>
        </w:sectPr>
      </w:pPr>
    </w:p>
    <w:p w14:paraId="3A1CD058" w14:textId="77777777" w:rsidR="009A407F" w:rsidRDefault="00E06F98">
      <w:pPr>
        <w:pStyle w:val="a4"/>
        <w:numPr>
          <w:ilvl w:val="1"/>
          <w:numId w:val="2"/>
        </w:numPr>
        <w:tabs>
          <w:tab w:val="left" w:pos="1130"/>
        </w:tabs>
        <w:spacing w:before="76"/>
        <w:ind w:right="101" w:firstLine="566"/>
        <w:jc w:val="both"/>
        <w:rPr>
          <w:sz w:val="24"/>
        </w:rPr>
      </w:pPr>
      <w:r>
        <w:rPr>
          <w:sz w:val="24"/>
        </w:rPr>
        <w:lastRenderedPageBreak/>
        <w:t>Образовательные отношения прекращаются в связи с отчислением воспитанника из образовательного учреждения:</w:t>
      </w:r>
    </w:p>
    <w:p w14:paraId="7E7189C5" w14:textId="77777777" w:rsidR="009A407F" w:rsidRDefault="00E06F98">
      <w:pPr>
        <w:pStyle w:val="a4"/>
        <w:numPr>
          <w:ilvl w:val="2"/>
          <w:numId w:val="2"/>
        </w:numPr>
        <w:tabs>
          <w:tab w:val="left" w:pos="612"/>
        </w:tabs>
        <w:ind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14:paraId="64BF478B" w14:textId="77777777" w:rsidR="009A407F" w:rsidRDefault="00E06F98">
      <w:pPr>
        <w:pStyle w:val="a4"/>
        <w:numPr>
          <w:ilvl w:val="2"/>
          <w:numId w:val="2"/>
        </w:numPr>
        <w:tabs>
          <w:tab w:val="left" w:pos="612"/>
        </w:tabs>
        <w:spacing w:line="276" w:lineRule="exact"/>
        <w:ind w:hanging="600"/>
        <w:jc w:val="both"/>
        <w:rPr>
          <w:sz w:val="24"/>
        </w:rPr>
      </w:pPr>
      <w:r>
        <w:rPr>
          <w:spacing w:val="-2"/>
          <w:sz w:val="24"/>
        </w:rPr>
        <w:t>досрочно:</w:t>
      </w:r>
    </w:p>
    <w:p w14:paraId="19289ECD" w14:textId="77777777" w:rsidR="009A407F" w:rsidRDefault="00E06F98">
      <w:pPr>
        <w:pStyle w:val="a4"/>
        <w:numPr>
          <w:ilvl w:val="3"/>
          <w:numId w:val="2"/>
        </w:numPr>
        <w:tabs>
          <w:tab w:val="left" w:pos="732"/>
        </w:tabs>
        <w:ind w:right="98"/>
        <w:rPr>
          <w:sz w:val="24"/>
        </w:rPr>
      </w:pPr>
      <w:r>
        <w:rPr>
          <w:sz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образовательное учреждение, осуществляющее образовательную деятельность.</w:t>
      </w:r>
    </w:p>
    <w:p w14:paraId="4660E940" w14:textId="77777777" w:rsidR="009A407F" w:rsidRDefault="00E06F98">
      <w:pPr>
        <w:pStyle w:val="a4"/>
        <w:numPr>
          <w:ilvl w:val="3"/>
          <w:numId w:val="2"/>
        </w:numPr>
        <w:tabs>
          <w:tab w:val="left" w:pos="732"/>
        </w:tabs>
        <w:ind w:right="101"/>
        <w:rPr>
          <w:sz w:val="24"/>
        </w:rPr>
      </w:pPr>
      <w:r>
        <w:rPr>
          <w:sz w:val="24"/>
        </w:rPr>
        <w:t>по обстоятельствам, не зависящим от воли родителей (законных представителей) воспитанника и образовательного учреждения, в том числе в случае его ликвидации.</w:t>
      </w:r>
    </w:p>
    <w:p w14:paraId="0EE120BB" w14:textId="77777777" w:rsidR="009A407F" w:rsidRDefault="00E06F98">
      <w:pPr>
        <w:pStyle w:val="a4"/>
        <w:numPr>
          <w:ilvl w:val="1"/>
          <w:numId w:val="2"/>
        </w:numPr>
        <w:tabs>
          <w:tab w:val="left" w:pos="562"/>
        </w:tabs>
        <w:ind w:right="101" w:firstLine="0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образовательным учреждением.</w:t>
      </w:r>
    </w:p>
    <w:p w14:paraId="6DB16FA9" w14:textId="77777777" w:rsidR="009A407F" w:rsidRDefault="00E06F98">
      <w:pPr>
        <w:pStyle w:val="a4"/>
        <w:numPr>
          <w:ilvl w:val="0"/>
          <w:numId w:val="2"/>
        </w:numPr>
        <w:tabs>
          <w:tab w:val="left" w:pos="4376"/>
        </w:tabs>
        <w:spacing w:before="274"/>
        <w:ind w:left="4376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B159C68" w14:textId="77777777" w:rsidR="009A407F" w:rsidRDefault="009A407F">
      <w:pPr>
        <w:pStyle w:val="a3"/>
        <w:ind w:left="0" w:firstLine="0"/>
        <w:jc w:val="left"/>
        <w:rPr>
          <w:b/>
        </w:rPr>
      </w:pPr>
    </w:p>
    <w:p w14:paraId="171E1EEC" w14:textId="77777777" w:rsidR="009A407F" w:rsidRDefault="00E06F98">
      <w:pPr>
        <w:pStyle w:val="a3"/>
        <w:ind w:left="12" w:firstLine="0"/>
        <w:jc w:val="left"/>
      </w:pPr>
      <w:r>
        <w:t>Настоящий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утверждения</w:t>
      </w:r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 и действует до принятия нового.</w:t>
      </w:r>
    </w:p>
    <w:p w14:paraId="38E80EA1" w14:textId="77777777" w:rsidR="00E557D2" w:rsidRDefault="00E557D2">
      <w:pPr>
        <w:pStyle w:val="a3"/>
        <w:ind w:left="12" w:firstLine="0"/>
        <w:jc w:val="left"/>
      </w:pPr>
    </w:p>
    <w:p w14:paraId="67EAEFA6" w14:textId="77777777" w:rsidR="00E557D2" w:rsidRDefault="00E557D2">
      <w:pPr>
        <w:pStyle w:val="a3"/>
        <w:ind w:left="12" w:firstLine="0"/>
        <w:jc w:val="left"/>
      </w:pPr>
    </w:p>
    <w:p w14:paraId="7175DA9F" w14:textId="77777777" w:rsidR="00E557D2" w:rsidRDefault="00E557D2">
      <w:pPr>
        <w:pStyle w:val="a3"/>
        <w:ind w:left="12" w:firstLine="0"/>
        <w:jc w:val="left"/>
      </w:pPr>
    </w:p>
    <w:p w14:paraId="6F0AF204" w14:textId="77777777" w:rsid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79F4D3F2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38CDBE21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56BD965E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6F9E39A0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6A39D1C8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5DDC36A8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E5E9CE6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4349AFB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0B03803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71662E22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6AF0B548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D4114E2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69D7023B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005DB907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78BAF4E3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52647E01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44388258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14E8098D" w14:textId="77777777" w:rsidR="00A2390D" w:rsidRPr="00E557D2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11F37B7E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44D543F3" w14:textId="77777777" w:rsidR="00E557D2" w:rsidRPr="00E557D2" w:rsidRDefault="00E557D2" w:rsidP="00A2390D">
      <w:pPr>
        <w:widowControl/>
        <w:autoSpaceDE/>
        <w:autoSpaceDN/>
        <w:ind w:left="284" w:hanging="284"/>
        <w:jc w:val="right"/>
        <w:rPr>
          <w:bCs/>
          <w:sz w:val="18"/>
          <w:szCs w:val="24"/>
          <w:lang w:eastAsia="ru-RU"/>
        </w:rPr>
      </w:pPr>
    </w:p>
    <w:p w14:paraId="449C9D70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Приложение 1</w:t>
      </w:r>
    </w:p>
    <w:p w14:paraId="4750BB90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к «Порядку оформления возникновения, приостановления</w:t>
      </w:r>
    </w:p>
    <w:p w14:paraId="7F385009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и прекращения отношений между ГБДОУ детским садом № 77</w:t>
      </w:r>
    </w:p>
    <w:p w14:paraId="2E636979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Фрунзенского района Санкт- Петербурга и родителями</w:t>
      </w:r>
    </w:p>
    <w:p w14:paraId="36D218B4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(законными представителями) несовершеннолетних</w:t>
      </w:r>
    </w:p>
    <w:p w14:paraId="350A91C0" w14:textId="77777777" w:rsidR="00E557D2" w:rsidRPr="00E557D2" w:rsidRDefault="00E557D2" w:rsidP="00A2390D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обучающихся (воспитанников)»</w:t>
      </w:r>
    </w:p>
    <w:p w14:paraId="71863CDA" w14:textId="77777777" w:rsidR="00E557D2" w:rsidRPr="00E557D2" w:rsidRDefault="00E557D2" w:rsidP="00E557D2">
      <w:pPr>
        <w:widowControl/>
        <w:autoSpaceDE/>
        <w:autoSpaceDN/>
        <w:rPr>
          <w:rFonts w:eastAsia="Calibri"/>
          <w:sz w:val="28"/>
          <w:szCs w:val="28"/>
        </w:rPr>
      </w:pPr>
    </w:p>
    <w:p w14:paraId="45D969B0" w14:textId="77777777" w:rsidR="00E557D2" w:rsidRPr="00E557D2" w:rsidRDefault="00E557D2" w:rsidP="00E557D2">
      <w:pPr>
        <w:widowControl/>
        <w:autoSpaceDE/>
        <w:autoSpaceDN/>
        <w:spacing w:line="276" w:lineRule="auto"/>
        <w:jc w:val="center"/>
        <w:rPr>
          <w:rFonts w:cs="F"/>
          <w:b/>
          <w:sz w:val="24"/>
          <w:lang w:eastAsia="ru-RU"/>
        </w:rPr>
      </w:pPr>
      <w:r w:rsidRPr="00E557D2">
        <w:rPr>
          <w:b/>
          <w:sz w:val="24"/>
          <w:lang w:eastAsia="ru-RU"/>
        </w:rPr>
        <w:t>Форма заявления об отчислении ребенка</w:t>
      </w:r>
    </w:p>
    <w:p w14:paraId="40B84D65" w14:textId="77777777" w:rsidR="00E557D2" w:rsidRPr="00E557D2" w:rsidRDefault="00E557D2" w:rsidP="00E557D2">
      <w:pPr>
        <w:widowControl/>
        <w:autoSpaceDE/>
        <w:autoSpaceDN/>
        <w:rPr>
          <w:lang w:eastAsia="ru-RU"/>
        </w:rPr>
      </w:pPr>
    </w:p>
    <w:p w14:paraId="797DE7F7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</w:t>
      </w:r>
      <w:proofErr w:type="gramStart"/>
      <w:r w:rsidRPr="00E557D2">
        <w:rPr>
          <w:sz w:val="26"/>
          <w:szCs w:val="24"/>
          <w:lang w:eastAsia="ru-RU"/>
        </w:rPr>
        <w:t>Заведующему  Государственного</w:t>
      </w:r>
      <w:proofErr w:type="gramEnd"/>
      <w:r w:rsidRPr="00E557D2">
        <w:rPr>
          <w:sz w:val="26"/>
          <w:szCs w:val="24"/>
          <w:lang w:eastAsia="ru-RU"/>
        </w:rPr>
        <w:t xml:space="preserve"> бюджетного   </w:t>
      </w:r>
    </w:p>
    <w:p w14:paraId="6E38EB7C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дошкольного образовательного  </w:t>
      </w:r>
    </w:p>
    <w:p w14:paraId="18AEDE86" w14:textId="6A6DDED6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учреждения детского сада № 77 </w:t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                  </w:t>
      </w:r>
      <w:r w:rsidR="00A2390D">
        <w:rPr>
          <w:sz w:val="26"/>
          <w:szCs w:val="24"/>
          <w:lang w:eastAsia="ru-RU"/>
        </w:rPr>
        <w:t xml:space="preserve">                      </w:t>
      </w:r>
      <w:r w:rsidRPr="00E557D2">
        <w:rPr>
          <w:sz w:val="26"/>
          <w:szCs w:val="24"/>
          <w:lang w:eastAsia="ru-RU"/>
        </w:rPr>
        <w:t xml:space="preserve">Фрунзенского района Санкт-Петербурга </w:t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      </w:t>
      </w:r>
      <w:r w:rsidR="00A2390D">
        <w:rPr>
          <w:sz w:val="26"/>
          <w:szCs w:val="24"/>
          <w:lang w:eastAsia="ru-RU"/>
        </w:rPr>
        <w:t xml:space="preserve">                                                              </w:t>
      </w:r>
      <w:r w:rsidRPr="00E557D2">
        <w:rPr>
          <w:sz w:val="26"/>
          <w:szCs w:val="24"/>
          <w:lang w:eastAsia="ru-RU"/>
        </w:rPr>
        <w:t xml:space="preserve"> С.А. Ковалевой</w:t>
      </w:r>
    </w:p>
    <w:p w14:paraId="079B7281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от _____________________________________</w:t>
      </w:r>
    </w:p>
    <w:p w14:paraId="71847EB3" w14:textId="77777777" w:rsidR="00E557D2" w:rsidRPr="00E557D2" w:rsidRDefault="00E557D2" w:rsidP="00E557D2">
      <w:pPr>
        <w:widowControl/>
        <w:tabs>
          <w:tab w:val="left" w:pos="4155"/>
        </w:tabs>
        <w:autoSpaceDE/>
        <w:autoSpaceDN/>
        <w:rPr>
          <w:sz w:val="20"/>
          <w:szCs w:val="20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</w:t>
      </w:r>
      <w:r w:rsidRPr="00E557D2">
        <w:rPr>
          <w:sz w:val="26"/>
          <w:szCs w:val="24"/>
          <w:lang w:eastAsia="ru-RU"/>
        </w:rPr>
        <w:tab/>
        <w:t>_______________________________________</w:t>
      </w:r>
    </w:p>
    <w:p w14:paraId="02FD8FF1" w14:textId="77777777" w:rsidR="00E557D2" w:rsidRPr="00E557D2" w:rsidRDefault="00E557D2" w:rsidP="00E557D2">
      <w:pPr>
        <w:widowControl/>
        <w:autoSpaceDE/>
        <w:autoSpaceDN/>
        <w:ind w:left="1276" w:firstLine="2126"/>
        <w:rPr>
          <w:sz w:val="18"/>
          <w:szCs w:val="18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</w:t>
      </w:r>
      <w:proofErr w:type="gramStart"/>
      <w:r w:rsidRPr="00E557D2">
        <w:rPr>
          <w:sz w:val="18"/>
          <w:szCs w:val="18"/>
          <w:lang w:eastAsia="ru-RU"/>
        </w:rPr>
        <w:t>( ФИО</w:t>
      </w:r>
      <w:proofErr w:type="gramEnd"/>
      <w:r w:rsidRPr="00E557D2">
        <w:rPr>
          <w:sz w:val="18"/>
          <w:szCs w:val="18"/>
          <w:lang w:eastAsia="ru-RU"/>
        </w:rPr>
        <w:t xml:space="preserve"> родителя полностью законного представителя ребенка)</w:t>
      </w:r>
    </w:p>
    <w:p w14:paraId="5487CE37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78FF00A0" w14:textId="77777777" w:rsidR="00E557D2" w:rsidRPr="00E557D2" w:rsidRDefault="00E557D2" w:rsidP="00E557D2">
      <w:pPr>
        <w:widowControl/>
        <w:autoSpaceDE/>
        <w:autoSpaceDN/>
        <w:ind w:left="1276" w:firstLine="2126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Заявление </w:t>
      </w:r>
    </w:p>
    <w:p w14:paraId="69C7F980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37BB9B9C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>Прошу отчислить моего ребенка ___________________________________________</w:t>
      </w:r>
    </w:p>
    <w:p w14:paraId="334D9008" w14:textId="77777777" w:rsidR="00E557D2" w:rsidRPr="00E557D2" w:rsidRDefault="00E557D2" w:rsidP="00E557D2">
      <w:pPr>
        <w:widowControl/>
        <w:autoSpaceDE/>
        <w:autoSpaceDN/>
        <w:ind w:left="-425" w:firstLine="425"/>
        <w:rPr>
          <w:sz w:val="20"/>
          <w:szCs w:val="20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              </w:t>
      </w:r>
      <w:r w:rsidRPr="00E557D2">
        <w:rPr>
          <w:sz w:val="20"/>
          <w:szCs w:val="20"/>
          <w:lang w:eastAsia="ru-RU"/>
        </w:rPr>
        <w:t>(фамилия, имя, отчество ребенка)</w:t>
      </w:r>
    </w:p>
    <w:p w14:paraId="419B4D03" w14:textId="77777777" w:rsidR="00E557D2" w:rsidRPr="00E557D2" w:rsidRDefault="00E557D2" w:rsidP="00E557D2">
      <w:pPr>
        <w:widowControl/>
        <w:autoSpaceDE/>
        <w:autoSpaceDN/>
        <w:ind w:left="-57" w:firstLine="57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>«_____</w:t>
      </w:r>
      <w:proofErr w:type="gramStart"/>
      <w:r w:rsidRPr="00E557D2">
        <w:rPr>
          <w:sz w:val="26"/>
          <w:szCs w:val="24"/>
          <w:lang w:eastAsia="ru-RU"/>
        </w:rPr>
        <w:t>_»_</w:t>
      </w:r>
      <w:proofErr w:type="gramEnd"/>
      <w:r w:rsidRPr="00E557D2">
        <w:rPr>
          <w:sz w:val="26"/>
          <w:szCs w:val="24"/>
          <w:lang w:eastAsia="ru-RU"/>
        </w:rPr>
        <w:t xml:space="preserve">________»20___г.р. из списочного </w:t>
      </w:r>
      <w:proofErr w:type="gramStart"/>
      <w:r w:rsidRPr="00E557D2">
        <w:rPr>
          <w:sz w:val="26"/>
          <w:szCs w:val="24"/>
          <w:lang w:eastAsia="ru-RU"/>
        </w:rPr>
        <w:t>состава  группы</w:t>
      </w:r>
      <w:proofErr w:type="gramEnd"/>
      <w:r w:rsidRPr="00E557D2">
        <w:rPr>
          <w:sz w:val="26"/>
          <w:szCs w:val="24"/>
          <w:lang w:eastAsia="ru-RU"/>
        </w:rPr>
        <w:t xml:space="preserve"> «________________»</w:t>
      </w:r>
    </w:p>
    <w:p w14:paraId="7DE63837" w14:textId="77777777" w:rsidR="00E557D2" w:rsidRPr="00E557D2" w:rsidRDefault="00E557D2" w:rsidP="00E557D2">
      <w:pPr>
        <w:widowControl/>
        <w:autoSpaceDE/>
        <w:autoSpaceDN/>
        <w:ind w:left="-57" w:firstLine="425"/>
        <w:rPr>
          <w:sz w:val="20"/>
          <w:szCs w:val="24"/>
          <w:lang w:eastAsia="ru-RU"/>
        </w:rPr>
      </w:pPr>
      <w:r w:rsidRPr="00E557D2">
        <w:rPr>
          <w:sz w:val="20"/>
          <w:szCs w:val="24"/>
          <w:lang w:eastAsia="ru-RU"/>
        </w:rPr>
        <w:t xml:space="preserve">        (дата рождения)  </w:t>
      </w:r>
    </w:p>
    <w:p w14:paraId="040784CE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ГБДОУ детского сада №</w:t>
      </w:r>
      <w:proofErr w:type="gramStart"/>
      <w:r w:rsidRPr="00E557D2">
        <w:rPr>
          <w:sz w:val="26"/>
          <w:szCs w:val="24"/>
          <w:lang w:eastAsia="ru-RU"/>
        </w:rPr>
        <w:t>77  Фрунзенского</w:t>
      </w:r>
      <w:proofErr w:type="gramEnd"/>
      <w:r w:rsidRPr="00E557D2">
        <w:rPr>
          <w:sz w:val="26"/>
          <w:szCs w:val="24"/>
          <w:lang w:eastAsia="ru-RU"/>
        </w:rPr>
        <w:t xml:space="preserve"> района   Санкт – Петербурга</w:t>
      </w:r>
    </w:p>
    <w:p w14:paraId="2F7E78D3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с «_____» ________________20____г. в связи: </w:t>
      </w:r>
    </w:p>
    <w:p w14:paraId="21EE1404" w14:textId="77777777" w:rsidR="00E557D2" w:rsidRPr="00E557D2" w:rsidRDefault="00E557D2" w:rsidP="00E557D2">
      <w:pPr>
        <w:widowControl/>
        <w:autoSpaceDE/>
        <w:autoSpaceDN/>
        <w:ind w:left="-425" w:firstLine="425"/>
        <w:rPr>
          <w:sz w:val="26"/>
          <w:szCs w:val="24"/>
          <w:lang w:eastAsia="ru-RU"/>
        </w:rPr>
      </w:pPr>
      <w:r w:rsidRPr="00E557D2">
        <w:rPr>
          <w:sz w:val="26"/>
          <w:szCs w:val="32"/>
          <w:lang w:eastAsia="ru-RU"/>
        </w:rPr>
        <w:sym w:font="Symbol" w:char="F0F0"/>
      </w:r>
      <w:r w:rsidRPr="00E557D2">
        <w:rPr>
          <w:sz w:val="26"/>
          <w:szCs w:val="24"/>
          <w:lang w:eastAsia="ru-RU"/>
        </w:rPr>
        <w:t xml:space="preserve"> с завершением обучения</w:t>
      </w:r>
    </w:p>
    <w:p w14:paraId="45829D5E" w14:textId="77777777" w:rsidR="00E557D2" w:rsidRPr="00E557D2" w:rsidRDefault="00E557D2" w:rsidP="00E557D2">
      <w:pPr>
        <w:widowControl/>
        <w:autoSpaceDE/>
        <w:autoSpaceDN/>
        <w:ind w:left="-425" w:firstLine="425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>_______________________________________________________________________</w:t>
      </w:r>
    </w:p>
    <w:p w14:paraId="3EDBF6AA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32"/>
          <w:lang w:eastAsia="ru-RU"/>
        </w:rPr>
        <w:sym w:font="Symbol" w:char="F0F0"/>
      </w:r>
      <w:r w:rsidRPr="00E557D2">
        <w:rPr>
          <w:sz w:val="26"/>
          <w:szCs w:val="24"/>
          <w:lang w:eastAsia="ru-RU"/>
        </w:rPr>
        <w:t xml:space="preserve"> досрочно по инициативе родителей      _______________________________________________________________________</w:t>
      </w:r>
    </w:p>
    <w:p w14:paraId="1792B798" w14:textId="77777777" w:rsidR="00E557D2" w:rsidRPr="00E557D2" w:rsidRDefault="00E557D2" w:rsidP="00E557D2">
      <w:pPr>
        <w:widowControl/>
        <w:autoSpaceDE/>
        <w:autoSpaceDN/>
        <w:rPr>
          <w:sz w:val="20"/>
          <w:szCs w:val="24"/>
          <w:lang w:eastAsia="ru-RU"/>
        </w:rPr>
      </w:pP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  <w:t xml:space="preserve">  (указать причину)</w:t>
      </w:r>
    </w:p>
    <w:p w14:paraId="729A01E8" w14:textId="77777777" w:rsidR="00E557D2" w:rsidRPr="00E557D2" w:rsidRDefault="00E557D2" w:rsidP="00E557D2">
      <w:pPr>
        <w:widowControl/>
        <w:autoSpaceDE/>
        <w:autoSpaceDN/>
        <w:ind w:hanging="85"/>
        <w:rPr>
          <w:sz w:val="26"/>
          <w:szCs w:val="24"/>
          <w:lang w:eastAsia="ru-RU"/>
        </w:rPr>
      </w:pPr>
      <w:r w:rsidRPr="00E557D2">
        <w:rPr>
          <w:sz w:val="26"/>
          <w:szCs w:val="32"/>
          <w:lang w:eastAsia="ru-RU"/>
        </w:rPr>
        <w:sym w:font="Symbol" w:char="F0F0"/>
      </w:r>
      <w:r w:rsidRPr="00E557D2">
        <w:rPr>
          <w:sz w:val="26"/>
          <w:szCs w:val="24"/>
          <w:lang w:eastAsia="ru-RU"/>
        </w:rPr>
        <w:t xml:space="preserve"> с переходом воспитанника для продолжения освоения образовательной программы в другую образовательную организацию, осуществляющую образовательную деятельность _______________________________________________________________________</w:t>
      </w:r>
    </w:p>
    <w:p w14:paraId="19480A42" w14:textId="77777777" w:rsidR="00E557D2" w:rsidRPr="00E557D2" w:rsidRDefault="00E557D2" w:rsidP="00E557D2">
      <w:pPr>
        <w:widowControl/>
        <w:autoSpaceDE/>
        <w:autoSpaceDN/>
        <w:ind w:left="-510" w:firstLine="425"/>
        <w:rPr>
          <w:sz w:val="20"/>
          <w:szCs w:val="24"/>
          <w:lang w:eastAsia="ru-RU"/>
        </w:rPr>
      </w:pP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</w:r>
      <w:r w:rsidRPr="00E557D2">
        <w:rPr>
          <w:sz w:val="20"/>
          <w:szCs w:val="24"/>
          <w:lang w:eastAsia="ru-RU"/>
        </w:rPr>
        <w:tab/>
        <w:t xml:space="preserve"> (указать </w:t>
      </w:r>
      <w:proofErr w:type="gramStart"/>
      <w:r w:rsidRPr="00E557D2">
        <w:rPr>
          <w:sz w:val="20"/>
          <w:szCs w:val="24"/>
          <w:lang w:eastAsia="ru-RU"/>
        </w:rPr>
        <w:t>причину,  название</w:t>
      </w:r>
      <w:proofErr w:type="gramEnd"/>
      <w:r w:rsidRPr="00E557D2">
        <w:rPr>
          <w:sz w:val="20"/>
          <w:szCs w:val="24"/>
          <w:lang w:eastAsia="ru-RU"/>
        </w:rPr>
        <w:t xml:space="preserve"> и № образовательной организации)</w:t>
      </w:r>
    </w:p>
    <w:p w14:paraId="7BBE4BE2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32"/>
          <w:lang w:eastAsia="ru-RU"/>
        </w:rPr>
        <w:sym w:font="Symbol" w:char="F0F0"/>
      </w:r>
      <w:r w:rsidRPr="00E557D2">
        <w:rPr>
          <w:sz w:val="26"/>
          <w:szCs w:val="24"/>
          <w:lang w:eastAsia="ru-RU"/>
        </w:rPr>
        <w:t xml:space="preserve"> с переездом в другой район или город      _______________________________________________________________________</w:t>
      </w:r>
    </w:p>
    <w:p w14:paraId="4E7208FF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32"/>
          <w:lang w:eastAsia="ru-RU"/>
        </w:rPr>
        <w:sym w:font="Symbol" w:char="F0F0"/>
      </w:r>
      <w:r w:rsidRPr="00E557D2">
        <w:rPr>
          <w:sz w:val="26"/>
          <w:szCs w:val="24"/>
          <w:lang w:eastAsia="ru-RU"/>
        </w:rPr>
        <w:t xml:space="preserve"> другое      _______________________________________________________________________</w:t>
      </w:r>
    </w:p>
    <w:p w14:paraId="07D00E0F" w14:textId="77777777" w:rsidR="00E557D2" w:rsidRPr="00E557D2" w:rsidRDefault="00E557D2" w:rsidP="00E557D2">
      <w:pPr>
        <w:widowControl/>
        <w:autoSpaceDE/>
        <w:autoSpaceDN/>
        <w:ind w:left="-510" w:firstLine="425"/>
        <w:rPr>
          <w:sz w:val="26"/>
          <w:szCs w:val="24"/>
          <w:lang w:eastAsia="ru-RU"/>
        </w:rPr>
      </w:pPr>
    </w:p>
    <w:p w14:paraId="53B80CBF" w14:textId="77777777" w:rsidR="00E557D2" w:rsidRPr="00E557D2" w:rsidRDefault="00E557D2" w:rsidP="00E557D2">
      <w:pPr>
        <w:widowControl/>
        <w:autoSpaceDE/>
        <w:autoSpaceDN/>
        <w:ind w:left="-57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Задолженностей по оплате не имею ___________________   </w:t>
      </w:r>
    </w:p>
    <w:p w14:paraId="56CDD72C" w14:textId="77777777" w:rsidR="00E557D2" w:rsidRPr="00E557D2" w:rsidRDefault="00E557D2" w:rsidP="00E557D2">
      <w:pPr>
        <w:widowControl/>
        <w:autoSpaceDE/>
        <w:autoSpaceDN/>
        <w:ind w:left="-57"/>
        <w:rPr>
          <w:sz w:val="20"/>
          <w:szCs w:val="20"/>
          <w:lang w:eastAsia="ru-RU"/>
        </w:rPr>
      </w:pP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</w:t>
      </w:r>
      <w:r w:rsidRPr="00E557D2">
        <w:rPr>
          <w:sz w:val="20"/>
          <w:szCs w:val="20"/>
          <w:lang w:eastAsia="ru-RU"/>
        </w:rPr>
        <w:t>(подпись)</w:t>
      </w:r>
    </w:p>
    <w:p w14:paraId="31C4A062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5F498A92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2355DB02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>Подпись родителей: ____________________ /__________________________________/__________________________________/</w:t>
      </w:r>
    </w:p>
    <w:p w14:paraId="2FBF98A5" w14:textId="77777777" w:rsidR="00E557D2" w:rsidRPr="00E557D2" w:rsidRDefault="00E557D2" w:rsidP="00E557D2">
      <w:pPr>
        <w:widowControl/>
        <w:autoSpaceDE/>
        <w:autoSpaceDN/>
        <w:rPr>
          <w:sz w:val="20"/>
          <w:szCs w:val="20"/>
          <w:lang w:eastAsia="ru-RU"/>
        </w:rPr>
      </w:pP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0"/>
          <w:lang w:eastAsia="ru-RU"/>
        </w:rPr>
        <w:t xml:space="preserve">                </w:t>
      </w:r>
      <w:r w:rsidRPr="00E557D2">
        <w:rPr>
          <w:sz w:val="20"/>
          <w:szCs w:val="20"/>
          <w:lang w:eastAsia="ru-RU"/>
        </w:rPr>
        <w:t>(</w:t>
      </w:r>
      <w:proofErr w:type="gramStart"/>
      <w:r w:rsidRPr="00E557D2">
        <w:rPr>
          <w:sz w:val="20"/>
          <w:szCs w:val="20"/>
          <w:lang w:eastAsia="ru-RU"/>
        </w:rPr>
        <w:t xml:space="preserve">подпись)   </w:t>
      </w:r>
      <w:proofErr w:type="gramEnd"/>
      <w:r w:rsidRPr="00E557D2">
        <w:rPr>
          <w:sz w:val="20"/>
          <w:szCs w:val="20"/>
          <w:lang w:eastAsia="ru-RU"/>
        </w:rPr>
        <w:t xml:space="preserve">                                   </w:t>
      </w:r>
      <w:proofErr w:type="gramStart"/>
      <w:r w:rsidRPr="00E557D2">
        <w:rPr>
          <w:sz w:val="20"/>
          <w:szCs w:val="20"/>
          <w:lang w:eastAsia="ru-RU"/>
        </w:rPr>
        <w:t xml:space="preserve">   (</w:t>
      </w:r>
      <w:proofErr w:type="gramEnd"/>
      <w:r w:rsidRPr="00E557D2">
        <w:rPr>
          <w:sz w:val="20"/>
          <w:szCs w:val="20"/>
          <w:lang w:eastAsia="ru-RU"/>
        </w:rPr>
        <w:t>расшифровка)</w:t>
      </w:r>
    </w:p>
    <w:p w14:paraId="644FBF44" w14:textId="77777777" w:rsidR="00E557D2" w:rsidRPr="00E557D2" w:rsidRDefault="00E557D2" w:rsidP="00E557D2">
      <w:pPr>
        <w:widowControl/>
        <w:autoSpaceDE/>
        <w:autoSpaceDN/>
        <w:ind w:left="-426"/>
        <w:rPr>
          <w:sz w:val="26"/>
          <w:szCs w:val="24"/>
          <w:lang w:eastAsia="ru-RU"/>
        </w:rPr>
      </w:pPr>
    </w:p>
    <w:p w14:paraId="62697EEC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0437212B" w14:textId="77777777" w:rsidR="00E557D2" w:rsidRPr="00E557D2" w:rsidRDefault="00E557D2" w:rsidP="00E557D2">
      <w:pPr>
        <w:widowControl/>
        <w:autoSpaceDE/>
        <w:autoSpaceDN/>
        <w:ind w:left="-426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>«___</w:t>
      </w:r>
      <w:proofErr w:type="gramStart"/>
      <w:r w:rsidRPr="00E557D2">
        <w:rPr>
          <w:sz w:val="26"/>
          <w:szCs w:val="24"/>
          <w:lang w:eastAsia="ru-RU"/>
        </w:rPr>
        <w:t>_ »</w:t>
      </w:r>
      <w:proofErr w:type="gramEnd"/>
      <w:r w:rsidRPr="00E557D2">
        <w:rPr>
          <w:sz w:val="26"/>
          <w:szCs w:val="24"/>
          <w:lang w:eastAsia="ru-RU"/>
        </w:rPr>
        <w:t>___________20 ____ г.</w:t>
      </w:r>
    </w:p>
    <w:p w14:paraId="520024A5" w14:textId="77777777" w:rsidR="00E557D2" w:rsidRPr="00E557D2" w:rsidRDefault="00E557D2" w:rsidP="00E557D2">
      <w:pPr>
        <w:widowControl/>
        <w:autoSpaceDE/>
        <w:autoSpaceDN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B9B3B40" w14:textId="77777777" w:rsidR="00A2390D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505D1BC" w14:textId="77777777" w:rsidR="00A2390D" w:rsidRDefault="00A2390D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</w:p>
    <w:p w14:paraId="20FF7ABC" w14:textId="77777777" w:rsidR="00A2390D" w:rsidRDefault="00A2390D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</w:p>
    <w:p w14:paraId="19444262" w14:textId="77777777" w:rsidR="00A2390D" w:rsidRDefault="00A2390D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</w:p>
    <w:p w14:paraId="015C5388" w14:textId="77777777" w:rsidR="00A2390D" w:rsidRDefault="00A2390D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</w:p>
    <w:p w14:paraId="076AB938" w14:textId="77777777" w:rsidR="00A2390D" w:rsidRDefault="00A2390D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</w:p>
    <w:p w14:paraId="6A8AA65B" w14:textId="4DFD3F1A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lastRenderedPageBreak/>
        <w:t xml:space="preserve">  Приложение 2</w:t>
      </w:r>
    </w:p>
    <w:p w14:paraId="641CD7C9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к «Порядку оформления возникновения, приостановления</w:t>
      </w:r>
    </w:p>
    <w:p w14:paraId="418F14FC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и прекращения отношений между ГБДОУ детским садом № 77</w:t>
      </w:r>
    </w:p>
    <w:p w14:paraId="2924CEA8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Фрунзенского района Санкт- Петербурга и родителями</w:t>
      </w:r>
    </w:p>
    <w:p w14:paraId="0418C4F9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(законными представителями) несовершеннолетних</w:t>
      </w:r>
    </w:p>
    <w:p w14:paraId="454931F0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обучающихся (воспитанников)»</w:t>
      </w:r>
    </w:p>
    <w:p w14:paraId="240DA7D8" w14:textId="77777777" w:rsidR="00E557D2" w:rsidRPr="00E557D2" w:rsidRDefault="00E557D2" w:rsidP="00E557D2">
      <w:pPr>
        <w:widowControl/>
        <w:autoSpaceDE/>
        <w:autoSpaceDN/>
        <w:ind w:left="-426"/>
        <w:jc w:val="right"/>
        <w:rPr>
          <w:sz w:val="26"/>
          <w:szCs w:val="24"/>
          <w:lang w:eastAsia="ru-RU"/>
        </w:rPr>
      </w:pPr>
    </w:p>
    <w:p w14:paraId="3AECD346" w14:textId="77777777" w:rsidR="00E557D2" w:rsidRPr="00E557D2" w:rsidRDefault="00E557D2" w:rsidP="00E557D2">
      <w:pPr>
        <w:widowControl/>
        <w:autoSpaceDE/>
        <w:autoSpaceDN/>
        <w:rPr>
          <w:rFonts w:eastAsia="Calibri"/>
          <w:sz w:val="28"/>
          <w:szCs w:val="28"/>
        </w:rPr>
      </w:pPr>
    </w:p>
    <w:p w14:paraId="2A71FB0C" w14:textId="77777777" w:rsidR="00E557D2" w:rsidRPr="00E557D2" w:rsidRDefault="00E557D2" w:rsidP="00E557D2">
      <w:pPr>
        <w:widowControl/>
        <w:autoSpaceDE/>
        <w:autoSpaceDN/>
        <w:spacing w:line="276" w:lineRule="auto"/>
        <w:jc w:val="center"/>
        <w:rPr>
          <w:rFonts w:cs="F"/>
          <w:b/>
          <w:sz w:val="24"/>
          <w:lang w:eastAsia="ru-RU"/>
        </w:rPr>
      </w:pPr>
      <w:r w:rsidRPr="00E557D2">
        <w:rPr>
          <w:b/>
          <w:sz w:val="24"/>
          <w:lang w:eastAsia="ru-RU"/>
        </w:rPr>
        <w:t xml:space="preserve">Форма заявления о сохранении места в ДОУ </w:t>
      </w:r>
      <w:proofErr w:type="gramStart"/>
      <w:r w:rsidRPr="00E557D2">
        <w:rPr>
          <w:b/>
          <w:sz w:val="24"/>
          <w:lang w:eastAsia="ru-RU"/>
        </w:rPr>
        <w:t>для  ребенка</w:t>
      </w:r>
      <w:proofErr w:type="gramEnd"/>
    </w:p>
    <w:p w14:paraId="71B8D44C" w14:textId="77777777" w:rsidR="00E557D2" w:rsidRPr="00E557D2" w:rsidRDefault="00E557D2" w:rsidP="00E557D2">
      <w:pPr>
        <w:widowControl/>
        <w:autoSpaceDE/>
        <w:autoSpaceDN/>
        <w:rPr>
          <w:lang w:eastAsia="ru-RU"/>
        </w:rPr>
      </w:pPr>
    </w:p>
    <w:p w14:paraId="5AB558C0" w14:textId="77777777" w:rsidR="00E557D2" w:rsidRPr="00E557D2" w:rsidRDefault="00E557D2" w:rsidP="00A2390D">
      <w:pPr>
        <w:widowControl/>
        <w:autoSpaceDE/>
        <w:autoSpaceDN/>
        <w:jc w:val="right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</w:t>
      </w:r>
      <w:proofErr w:type="gramStart"/>
      <w:r w:rsidRPr="00E557D2">
        <w:rPr>
          <w:sz w:val="26"/>
          <w:szCs w:val="24"/>
          <w:lang w:eastAsia="ru-RU"/>
        </w:rPr>
        <w:t>Заведующему  Государственного</w:t>
      </w:r>
      <w:proofErr w:type="gramEnd"/>
      <w:r w:rsidRPr="00E557D2">
        <w:rPr>
          <w:sz w:val="26"/>
          <w:szCs w:val="24"/>
          <w:lang w:eastAsia="ru-RU"/>
        </w:rPr>
        <w:t xml:space="preserve"> бюджетного   </w:t>
      </w:r>
    </w:p>
    <w:p w14:paraId="7A1AA260" w14:textId="77777777" w:rsidR="00E557D2" w:rsidRPr="00E557D2" w:rsidRDefault="00E557D2" w:rsidP="00A2390D">
      <w:pPr>
        <w:widowControl/>
        <w:autoSpaceDE/>
        <w:autoSpaceDN/>
        <w:jc w:val="right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дошкольного образовательного  </w:t>
      </w:r>
    </w:p>
    <w:p w14:paraId="6AD43AE7" w14:textId="79FEBAFB" w:rsidR="00E557D2" w:rsidRPr="00E557D2" w:rsidRDefault="00E557D2" w:rsidP="00A2390D">
      <w:pPr>
        <w:widowControl/>
        <w:autoSpaceDE/>
        <w:autoSpaceDN/>
        <w:jc w:val="right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</w:t>
      </w:r>
      <w:r w:rsidR="00A2390D">
        <w:rPr>
          <w:sz w:val="26"/>
          <w:szCs w:val="24"/>
          <w:lang w:eastAsia="ru-RU"/>
        </w:rPr>
        <w:t xml:space="preserve">                                               </w:t>
      </w:r>
      <w:r w:rsidRPr="00E557D2">
        <w:rPr>
          <w:sz w:val="26"/>
          <w:szCs w:val="24"/>
          <w:lang w:eastAsia="ru-RU"/>
        </w:rPr>
        <w:t xml:space="preserve">учреждения детского сада № 77 </w:t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                  Фрунзенского района Санкт-Петербурга </w:t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       С.А. Ковалевой</w:t>
      </w:r>
    </w:p>
    <w:p w14:paraId="6AE49DD6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</w:r>
      <w:r w:rsidRPr="00E557D2">
        <w:rPr>
          <w:sz w:val="26"/>
          <w:szCs w:val="24"/>
          <w:lang w:eastAsia="ru-RU"/>
        </w:rPr>
        <w:tab/>
        <w:t xml:space="preserve">                    от______________________________________ </w:t>
      </w:r>
    </w:p>
    <w:p w14:paraId="5F880690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                                                                 ______________________________________</w:t>
      </w:r>
    </w:p>
    <w:p w14:paraId="0070AAD7" w14:textId="77777777" w:rsidR="00E557D2" w:rsidRPr="00E557D2" w:rsidRDefault="00E557D2" w:rsidP="00E557D2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E557D2">
        <w:rPr>
          <w:sz w:val="20"/>
          <w:szCs w:val="20"/>
          <w:lang w:eastAsia="ru-RU"/>
        </w:rPr>
        <w:t xml:space="preserve">                (ФИО родителя </w:t>
      </w:r>
      <w:proofErr w:type="gramStart"/>
      <w:r w:rsidRPr="00E557D2">
        <w:rPr>
          <w:sz w:val="20"/>
          <w:szCs w:val="20"/>
          <w:lang w:eastAsia="ru-RU"/>
        </w:rPr>
        <w:t>полностью  законного</w:t>
      </w:r>
      <w:proofErr w:type="gramEnd"/>
      <w:r w:rsidRPr="00E557D2">
        <w:rPr>
          <w:sz w:val="20"/>
          <w:szCs w:val="20"/>
          <w:lang w:eastAsia="ru-RU"/>
        </w:rPr>
        <w:t xml:space="preserve"> представителя ребенка)</w:t>
      </w:r>
    </w:p>
    <w:p w14:paraId="7D56BC7D" w14:textId="77777777" w:rsidR="00E557D2" w:rsidRPr="00E557D2" w:rsidRDefault="00E557D2" w:rsidP="00E557D2">
      <w:pPr>
        <w:widowControl/>
        <w:autoSpaceDE/>
        <w:autoSpaceDN/>
        <w:ind w:left="1276" w:firstLine="2126"/>
        <w:rPr>
          <w:sz w:val="20"/>
          <w:szCs w:val="20"/>
          <w:lang w:eastAsia="ru-RU"/>
        </w:rPr>
      </w:pPr>
    </w:p>
    <w:p w14:paraId="038A0512" w14:textId="77777777" w:rsidR="00E557D2" w:rsidRPr="00E557D2" w:rsidRDefault="00E557D2" w:rsidP="00E557D2">
      <w:pPr>
        <w:widowControl/>
        <w:autoSpaceDE/>
        <w:autoSpaceDN/>
        <w:rPr>
          <w:sz w:val="26"/>
          <w:szCs w:val="24"/>
          <w:lang w:eastAsia="ru-RU"/>
        </w:rPr>
      </w:pPr>
    </w:p>
    <w:p w14:paraId="60F133B7" w14:textId="77777777" w:rsidR="00E557D2" w:rsidRPr="00E557D2" w:rsidRDefault="00E557D2" w:rsidP="00E557D2">
      <w:pPr>
        <w:widowControl/>
        <w:autoSpaceDE/>
        <w:autoSpaceDN/>
        <w:ind w:left="1276" w:firstLine="2126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Заявление </w:t>
      </w:r>
    </w:p>
    <w:p w14:paraId="2059EBD1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rFonts w:ascii="Calibri" w:hAnsi="Calibri"/>
          <w:sz w:val="26"/>
          <w:szCs w:val="20"/>
          <w:lang w:eastAsia="ru-RU"/>
        </w:rPr>
      </w:pPr>
    </w:p>
    <w:p w14:paraId="34B87FD4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sz w:val="26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>Прошу сохранить место за моим ребенком __________________________________</w:t>
      </w:r>
    </w:p>
    <w:p w14:paraId="250CA5C2" w14:textId="77777777" w:rsidR="00E557D2" w:rsidRPr="00E557D2" w:rsidRDefault="00E557D2" w:rsidP="00E557D2">
      <w:pPr>
        <w:widowControl/>
        <w:autoSpaceDE/>
        <w:autoSpaceDN/>
        <w:spacing w:line="276" w:lineRule="auto"/>
        <w:ind w:left="283"/>
        <w:rPr>
          <w:sz w:val="20"/>
          <w:szCs w:val="20"/>
          <w:lang w:eastAsia="ru-RU"/>
        </w:rPr>
      </w:pPr>
      <w:r w:rsidRPr="00E557D2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(фамилия, имя ребенка) </w:t>
      </w:r>
    </w:p>
    <w:p w14:paraId="713FD0BA" w14:textId="77777777" w:rsidR="00E557D2" w:rsidRPr="00E557D2" w:rsidRDefault="00E557D2" w:rsidP="00E557D2">
      <w:pPr>
        <w:widowControl/>
        <w:autoSpaceDE/>
        <w:autoSpaceDN/>
        <w:spacing w:line="276" w:lineRule="auto"/>
        <w:ind w:left="283"/>
        <w:rPr>
          <w:sz w:val="20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>В группе «________________________» ГБДОУ детский сад № 77</w:t>
      </w:r>
      <w:r w:rsidRPr="00E557D2">
        <w:rPr>
          <w:rFonts w:ascii="Calibri" w:hAnsi="Calibri"/>
          <w:sz w:val="26"/>
          <w:szCs w:val="20"/>
          <w:lang w:eastAsia="ru-RU"/>
        </w:rPr>
        <w:t xml:space="preserve"> </w:t>
      </w:r>
      <w:r w:rsidRPr="00E557D2">
        <w:rPr>
          <w:sz w:val="26"/>
          <w:szCs w:val="20"/>
          <w:lang w:eastAsia="ru-RU"/>
        </w:rPr>
        <w:t>Фрунзенского</w:t>
      </w:r>
    </w:p>
    <w:p w14:paraId="383753D3" w14:textId="77777777" w:rsidR="00E557D2" w:rsidRPr="00E557D2" w:rsidRDefault="00E557D2" w:rsidP="00E557D2">
      <w:pPr>
        <w:keepNext/>
        <w:widowControl/>
        <w:autoSpaceDE/>
        <w:autoSpaceDN/>
        <w:outlineLvl w:val="2"/>
        <w:rPr>
          <w:sz w:val="26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>района Санкт-Петербурга  с «____»_____20____г.по «____»_____»20____г. в связи с_______________________________________________________________________</w:t>
      </w:r>
    </w:p>
    <w:p w14:paraId="3D97A0FE" w14:textId="77777777" w:rsidR="00E557D2" w:rsidRPr="00E557D2" w:rsidRDefault="00E557D2" w:rsidP="00E557D2">
      <w:pPr>
        <w:widowControl/>
        <w:autoSpaceDE/>
        <w:autoSpaceDN/>
        <w:spacing w:after="200" w:line="276" w:lineRule="auto"/>
        <w:jc w:val="center"/>
        <w:rPr>
          <w:sz w:val="26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 xml:space="preserve">_______________________________________________________________________                      </w:t>
      </w:r>
      <w:proofErr w:type="gramStart"/>
      <w:r w:rsidRPr="00E557D2">
        <w:rPr>
          <w:sz w:val="26"/>
          <w:szCs w:val="20"/>
          <w:lang w:eastAsia="ru-RU"/>
        </w:rPr>
        <w:t xml:space="preserve">   (</w:t>
      </w:r>
      <w:proofErr w:type="gramEnd"/>
      <w:r w:rsidRPr="00E557D2">
        <w:rPr>
          <w:sz w:val="26"/>
          <w:szCs w:val="20"/>
          <w:lang w:eastAsia="ru-RU"/>
        </w:rPr>
        <w:t>указать причину)</w:t>
      </w:r>
    </w:p>
    <w:p w14:paraId="7D07F3DB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sz w:val="26"/>
          <w:szCs w:val="20"/>
          <w:lang w:eastAsia="ru-RU"/>
        </w:rPr>
      </w:pPr>
    </w:p>
    <w:p w14:paraId="3523129E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sz w:val="26"/>
          <w:szCs w:val="20"/>
          <w:lang w:eastAsia="ru-RU"/>
        </w:rPr>
      </w:pPr>
    </w:p>
    <w:p w14:paraId="1D8E0D32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sz w:val="26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 xml:space="preserve"> «____</w:t>
      </w:r>
      <w:proofErr w:type="gramStart"/>
      <w:r w:rsidRPr="00E557D2">
        <w:rPr>
          <w:sz w:val="26"/>
          <w:szCs w:val="20"/>
          <w:lang w:eastAsia="ru-RU"/>
        </w:rPr>
        <w:t>_»_</w:t>
      </w:r>
      <w:proofErr w:type="gramEnd"/>
      <w:r w:rsidRPr="00E557D2">
        <w:rPr>
          <w:sz w:val="26"/>
          <w:szCs w:val="20"/>
          <w:lang w:eastAsia="ru-RU"/>
        </w:rPr>
        <w:t xml:space="preserve">__________20_____г.                      _________/_____________/                                            </w:t>
      </w:r>
    </w:p>
    <w:p w14:paraId="6D9CE9D0" w14:textId="77777777" w:rsidR="00E557D2" w:rsidRPr="00E557D2" w:rsidRDefault="00E557D2" w:rsidP="00E557D2">
      <w:pPr>
        <w:keepNext/>
        <w:widowControl/>
        <w:tabs>
          <w:tab w:val="right" w:pos="9355"/>
        </w:tabs>
        <w:autoSpaceDE/>
        <w:autoSpaceDN/>
        <w:outlineLvl w:val="0"/>
        <w:rPr>
          <w:sz w:val="26"/>
          <w:szCs w:val="20"/>
          <w:lang w:eastAsia="ru-RU"/>
        </w:rPr>
      </w:pPr>
      <w:r w:rsidRPr="00E557D2">
        <w:rPr>
          <w:sz w:val="26"/>
          <w:szCs w:val="20"/>
          <w:lang w:eastAsia="ru-RU"/>
        </w:rPr>
        <w:t xml:space="preserve">                                                                                                   (подпись)</w:t>
      </w:r>
    </w:p>
    <w:p w14:paraId="37C2C8AC" w14:textId="77777777" w:rsidR="00E557D2" w:rsidRPr="00E557D2" w:rsidRDefault="00E557D2" w:rsidP="00E557D2">
      <w:pPr>
        <w:keepNext/>
        <w:widowControl/>
        <w:tabs>
          <w:tab w:val="right" w:pos="9355"/>
        </w:tabs>
        <w:autoSpaceDE/>
        <w:autoSpaceDN/>
        <w:outlineLvl w:val="0"/>
        <w:rPr>
          <w:sz w:val="26"/>
          <w:szCs w:val="20"/>
          <w:lang w:eastAsia="ru-RU"/>
        </w:rPr>
      </w:pPr>
    </w:p>
    <w:p w14:paraId="46994EEB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rFonts w:ascii="Calibri" w:hAnsi="Calibri"/>
          <w:sz w:val="26"/>
          <w:lang w:eastAsia="ru-RU"/>
        </w:rPr>
      </w:pPr>
    </w:p>
    <w:p w14:paraId="02755E73" w14:textId="77777777" w:rsidR="00E557D2" w:rsidRPr="00E557D2" w:rsidRDefault="00E557D2" w:rsidP="00E557D2">
      <w:pPr>
        <w:widowControl/>
        <w:autoSpaceDE/>
        <w:autoSpaceDN/>
        <w:ind w:left="-426"/>
        <w:rPr>
          <w:sz w:val="26"/>
          <w:szCs w:val="24"/>
          <w:lang w:eastAsia="ru-RU"/>
        </w:rPr>
      </w:pPr>
    </w:p>
    <w:p w14:paraId="6BB5036B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1A510F12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32BBDF03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6C6735C7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4E86FC44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B88A8FA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34C7445B" w14:textId="77777777" w:rsid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1D4FC407" w14:textId="77777777" w:rsidR="00A2390D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1C545BD4" w14:textId="77777777" w:rsidR="00A2390D" w:rsidRPr="00E557D2" w:rsidRDefault="00A2390D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5B96201D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lang w:eastAsia="ru-RU"/>
        </w:rPr>
      </w:pPr>
    </w:p>
    <w:p w14:paraId="295AD632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Приложение 3</w:t>
      </w:r>
    </w:p>
    <w:p w14:paraId="1CD817F4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к «Порядку оформления возникновения, приостановления</w:t>
      </w:r>
    </w:p>
    <w:p w14:paraId="291BB2AD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и прекращения отношений между ГБДОУ детским садом № 77</w:t>
      </w:r>
    </w:p>
    <w:p w14:paraId="26A251D1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Фрунзенского района Санкт- Петербурга и родителями</w:t>
      </w:r>
    </w:p>
    <w:p w14:paraId="3C2996E4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(законными представителями) несовершеннолетних</w:t>
      </w:r>
    </w:p>
    <w:p w14:paraId="228E8C1C" w14:textId="77777777" w:rsidR="00E557D2" w:rsidRPr="00E557D2" w:rsidRDefault="00E557D2" w:rsidP="00E557D2">
      <w:pPr>
        <w:widowControl/>
        <w:autoSpaceDE/>
        <w:autoSpaceDN/>
        <w:jc w:val="right"/>
        <w:rPr>
          <w:bCs/>
          <w:sz w:val="18"/>
          <w:szCs w:val="24"/>
          <w:lang w:eastAsia="ru-RU"/>
        </w:rPr>
      </w:pPr>
      <w:r w:rsidRPr="00E557D2">
        <w:rPr>
          <w:bCs/>
          <w:sz w:val="18"/>
          <w:szCs w:val="24"/>
          <w:lang w:eastAsia="ru-RU"/>
        </w:rPr>
        <w:t xml:space="preserve">                                                                                                    обучающихся (воспитанников)»</w:t>
      </w:r>
    </w:p>
    <w:p w14:paraId="51A1DB7F" w14:textId="77777777" w:rsidR="00E557D2" w:rsidRPr="00E557D2" w:rsidRDefault="00E557D2" w:rsidP="00E557D2">
      <w:pPr>
        <w:widowControl/>
        <w:autoSpaceDE/>
        <w:autoSpaceDN/>
        <w:rPr>
          <w:bCs/>
          <w:sz w:val="18"/>
          <w:szCs w:val="24"/>
          <w:lang w:eastAsia="ru-RU"/>
        </w:rPr>
      </w:pPr>
    </w:p>
    <w:p w14:paraId="496E825C" w14:textId="77777777" w:rsidR="00E557D2" w:rsidRPr="00E557D2" w:rsidRDefault="00E557D2" w:rsidP="00E557D2">
      <w:pPr>
        <w:widowControl/>
        <w:autoSpaceDE/>
        <w:autoSpaceDN/>
        <w:rPr>
          <w:bCs/>
          <w:sz w:val="18"/>
          <w:szCs w:val="24"/>
          <w:lang w:eastAsia="ru-RU"/>
        </w:rPr>
      </w:pPr>
    </w:p>
    <w:p w14:paraId="2F8BDA7D" w14:textId="77777777" w:rsidR="00E557D2" w:rsidRPr="00E557D2" w:rsidRDefault="00E557D2" w:rsidP="00E557D2">
      <w:pPr>
        <w:widowControl/>
        <w:autoSpaceDE/>
        <w:autoSpaceDN/>
        <w:spacing w:after="200" w:line="276" w:lineRule="auto"/>
        <w:jc w:val="center"/>
        <w:rPr>
          <w:rFonts w:cs="F"/>
          <w:b/>
          <w:sz w:val="26"/>
          <w:lang w:eastAsia="ru-RU"/>
        </w:rPr>
      </w:pPr>
      <w:r w:rsidRPr="00E557D2">
        <w:rPr>
          <w:b/>
          <w:sz w:val="26"/>
          <w:lang w:eastAsia="ru-RU"/>
        </w:rPr>
        <w:t>Форма приказа об отчислении ребенка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</w:tblGrid>
      <w:tr w:rsidR="00E557D2" w:rsidRPr="00E557D2" w14:paraId="10F64E69" w14:textId="77777777" w:rsidTr="001803D1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49C9CC" w14:textId="77777777" w:rsidR="00E557D2" w:rsidRPr="00E557D2" w:rsidRDefault="00E557D2" w:rsidP="00E557D2">
            <w:pPr>
              <w:widowControl/>
              <w:autoSpaceDE/>
              <w:autoSpaceDN/>
              <w:jc w:val="center"/>
              <w:rPr>
                <w:sz w:val="26"/>
              </w:rPr>
            </w:pPr>
            <w:r w:rsidRPr="00E557D2">
              <w:rPr>
                <w:sz w:val="26"/>
              </w:rPr>
              <w:t xml:space="preserve">Государственное бюджетное дошкольное образовательное учреждение детский сад № 77 Фрунзенского района </w:t>
            </w:r>
          </w:p>
          <w:p w14:paraId="60CF6F86" w14:textId="77777777" w:rsidR="00E557D2" w:rsidRPr="00E557D2" w:rsidRDefault="00E557D2" w:rsidP="00E557D2">
            <w:pPr>
              <w:widowControl/>
              <w:autoSpaceDE/>
              <w:autoSpaceDN/>
              <w:jc w:val="center"/>
              <w:rPr>
                <w:sz w:val="26"/>
              </w:rPr>
            </w:pPr>
            <w:r w:rsidRPr="00E557D2">
              <w:rPr>
                <w:sz w:val="26"/>
              </w:rPr>
              <w:t>Санкт-Петербурга</w:t>
            </w:r>
          </w:p>
        </w:tc>
      </w:tr>
      <w:tr w:rsidR="00E557D2" w:rsidRPr="00E557D2" w14:paraId="5B8F3D0B" w14:textId="77777777" w:rsidTr="001803D1">
        <w:tc>
          <w:tcPr>
            <w:tcW w:w="6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AC6BE" w14:textId="77777777" w:rsidR="00E557D2" w:rsidRPr="00E557D2" w:rsidRDefault="00E557D2" w:rsidP="00E557D2">
            <w:pPr>
              <w:widowControl/>
              <w:autoSpaceDE/>
              <w:autoSpaceDN/>
              <w:jc w:val="center"/>
              <w:rPr>
                <w:sz w:val="26"/>
              </w:rPr>
            </w:pPr>
            <w:r w:rsidRPr="00E557D2">
              <w:rPr>
                <w:sz w:val="26"/>
              </w:rPr>
              <w:t>наименование организации</w:t>
            </w:r>
          </w:p>
          <w:p w14:paraId="0817547F" w14:textId="77777777" w:rsidR="00E557D2" w:rsidRPr="00E557D2" w:rsidRDefault="00E557D2" w:rsidP="00E557D2">
            <w:pPr>
              <w:widowControl/>
              <w:autoSpaceDE/>
              <w:autoSpaceDN/>
              <w:rPr>
                <w:sz w:val="26"/>
              </w:rPr>
            </w:pPr>
          </w:p>
          <w:p w14:paraId="02114E14" w14:textId="77777777" w:rsidR="00E557D2" w:rsidRPr="00E557D2" w:rsidRDefault="00E557D2" w:rsidP="00E557D2">
            <w:pPr>
              <w:widowControl/>
              <w:autoSpaceDE/>
              <w:autoSpaceDN/>
              <w:jc w:val="center"/>
              <w:rPr>
                <w:sz w:val="26"/>
                <w:lang w:eastAsia="ru-RU"/>
              </w:rPr>
            </w:pPr>
            <w:r w:rsidRPr="00E557D2">
              <w:rPr>
                <w:sz w:val="26"/>
                <w:lang w:eastAsia="ru-RU"/>
              </w:rPr>
              <w:t xml:space="preserve">Приказ  </w:t>
            </w:r>
          </w:p>
          <w:p w14:paraId="6CED02BF" w14:textId="77777777" w:rsidR="00E557D2" w:rsidRPr="00E557D2" w:rsidRDefault="00E557D2" w:rsidP="00E557D2">
            <w:pPr>
              <w:widowControl/>
              <w:autoSpaceDE/>
              <w:autoSpaceDN/>
              <w:jc w:val="center"/>
              <w:rPr>
                <w:sz w:val="26"/>
                <w:lang w:eastAsia="ru-RU"/>
              </w:rPr>
            </w:pPr>
            <w:r w:rsidRPr="00E557D2">
              <w:rPr>
                <w:sz w:val="26"/>
                <w:lang w:eastAsia="ru-RU"/>
              </w:rPr>
              <w:t>(</w:t>
            </w:r>
            <w:proofErr w:type="gramStart"/>
            <w:r w:rsidRPr="00E557D2">
              <w:rPr>
                <w:sz w:val="26"/>
                <w:lang w:eastAsia="ru-RU"/>
              </w:rPr>
              <w:t xml:space="preserve">распоряжение)   </w:t>
            </w:r>
            <w:proofErr w:type="gramEnd"/>
            <w:r w:rsidRPr="00E557D2">
              <w:rPr>
                <w:sz w:val="26"/>
                <w:lang w:eastAsia="ru-RU"/>
              </w:rPr>
              <w:t xml:space="preserve">            </w:t>
            </w:r>
          </w:p>
        </w:tc>
      </w:tr>
    </w:tbl>
    <w:tbl>
      <w:tblPr>
        <w:tblStyle w:val="1"/>
        <w:tblW w:w="0" w:type="auto"/>
        <w:tblInd w:w="5070" w:type="dxa"/>
        <w:tblLook w:val="04A0" w:firstRow="1" w:lastRow="0" w:firstColumn="1" w:lastColumn="0" w:noHBand="0" w:noVBand="1"/>
      </w:tblPr>
      <w:tblGrid>
        <w:gridCol w:w="1842"/>
        <w:gridCol w:w="2658"/>
      </w:tblGrid>
      <w:tr w:rsidR="00E557D2" w:rsidRPr="00E557D2" w14:paraId="4D90FC9E" w14:textId="77777777" w:rsidTr="001803D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AFE1" w14:textId="77777777" w:rsidR="00E557D2" w:rsidRPr="00E557D2" w:rsidRDefault="00E557D2" w:rsidP="00E557D2">
            <w:pPr>
              <w:spacing w:line="276" w:lineRule="auto"/>
              <w:jc w:val="center"/>
              <w:rPr>
                <w:sz w:val="26"/>
              </w:rPr>
            </w:pPr>
            <w:r w:rsidRPr="00E557D2">
              <w:rPr>
                <w:sz w:val="26"/>
              </w:rPr>
              <w:t>№ документа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1F42" w14:textId="77777777" w:rsidR="00E557D2" w:rsidRPr="00E557D2" w:rsidRDefault="00E557D2" w:rsidP="00E557D2">
            <w:pPr>
              <w:jc w:val="center"/>
              <w:rPr>
                <w:sz w:val="26"/>
              </w:rPr>
            </w:pPr>
            <w:r w:rsidRPr="00E557D2">
              <w:rPr>
                <w:sz w:val="26"/>
              </w:rPr>
              <w:t>Дата составления</w:t>
            </w:r>
          </w:p>
        </w:tc>
      </w:tr>
      <w:tr w:rsidR="00E557D2" w:rsidRPr="00E557D2" w14:paraId="6236FC53" w14:textId="77777777" w:rsidTr="001803D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AD7" w14:textId="77777777" w:rsidR="00E557D2" w:rsidRPr="00E557D2" w:rsidRDefault="00E557D2" w:rsidP="00E557D2">
            <w:pPr>
              <w:jc w:val="center"/>
              <w:rPr>
                <w:sz w:val="26"/>
              </w:rPr>
            </w:pPr>
            <w:r w:rsidRPr="00E557D2">
              <w:rPr>
                <w:sz w:val="26"/>
              </w:rPr>
              <w:t>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418" w14:textId="77777777" w:rsidR="00E557D2" w:rsidRPr="00E557D2" w:rsidRDefault="00E557D2" w:rsidP="00E557D2">
            <w:pPr>
              <w:jc w:val="center"/>
              <w:rPr>
                <w:sz w:val="26"/>
              </w:rPr>
            </w:pPr>
            <w:r w:rsidRPr="00E557D2">
              <w:rPr>
                <w:sz w:val="26"/>
              </w:rPr>
              <w:t>00</w:t>
            </w:r>
          </w:p>
        </w:tc>
      </w:tr>
    </w:tbl>
    <w:p w14:paraId="727AF3A9" w14:textId="77777777" w:rsidR="00E557D2" w:rsidRPr="00E557D2" w:rsidRDefault="00E557D2" w:rsidP="00E557D2">
      <w:pPr>
        <w:widowControl/>
        <w:autoSpaceDE/>
        <w:autoSpaceDN/>
        <w:spacing w:after="200" w:line="276" w:lineRule="auto"/>
        <w:jc w:val="both"/>
        <w:rPr>
          <w:sz w:val="26"/>
          <w:szCs w:val="24"/>
          <w:lang w:eastAsia="ru-RU"/>
        </w:rPr>
      </w:pPr>
    </w:p>
    <w:p w14:paraId="71E28FBB" w14:textId="77777777" w:rsidR="00E557D2" w:rsidRPr="00E557D2" w:rsidRDefault="00E557D2" w:rsidP="00E557D2">
      <w:pPr>
        <w:widowControl/>
        <w:autoSpaceDE/>
        <w:autoSpaceDN/>
        <w:jc w:val="both"/>
        <w:rPr>
          <w:b/>
          <w:sz w:val="26"/>
          <w:szCs w:val="24"/>
          <w:lang w:eastAsia="ru-RU"/>
        </w:rPr>
      </w:pPr>
      <w:r w:rsidRPr="00E557D2">
        <w:rPr>
          <w:b/>
          <w:sz w:val="26"/>
          <w:szCs w:val="24"/>
          <w:lang w:eastAsia="ru-RU"/>
        </w:rPr>
        <w:t xml:space="preserve">«Об отчислении ребенка из контингента </w:t>
      </w:r>
    </w:p>
    <w:p w14:paraId="1BB0E429" w14:textId="77777777" w:rsidR="00E557D2" w:rsidRPr="00E557D2" w:rsidRDefault="00E557D2" w:rsidP="00E557D2">
      <w:pPr>
        <w:widowControl/>
        <w:autoSpaceDE/>
        <w:autoSpaceDN/>
        <w:jc w:val="both"/>
        <w:rPr>
          <w:b/>
          <w:sz w:val="26"/>
          <w:szCs w:val="24"/>
          <w:lang w:eastAsia="ru-RU"/>
        </w:rPr>
      </w:pPr>
      <w:r w:rsidRPr="00E557D2">
        <w:rPr>
          <w:b/>
          <w:sz w:val="26"/>
          <w:szCs w:val="24"/>
          <w:lang w:eastAsia="ru-RU"/>
        </w:rPr>
        <w:t>ГБДОУ детский сад № 77 Фрунзенского района</w:t>
      </w:r>
    </w:p>
    <w:p w14:paraId="6C2DA9AC" w14:textId="77777777" w:rsidR="00E557D2" w:rsidRPr="00E557D2" w:rsidRDefault="00E557D2" w:rsidP="00E557D2">
      <w:pPr>
        <w:widowControl/>
        <w:autoSpaceDE/>
        <w:autoSpaceDN/>
        <w:jc w:val="both"/>
        <w:rPr>
          <w:b/>
          <w:sz w:val="26"/>
          <w:szCs w:val="24"/>
          <w:lang w:eastAsia="ru-RU"/>
        </w:rPr>
      </w:pPr>
      <w:r w:rsidRPr="00E557D2">
        <w:rPr>
          <w:b/>
          <w:sz w:val="26"/>
          <w:szCs w:val="24"/>
          <w:lang w:eastAsia="ru-RU"/>
        </w:rPr>
        <w:t xml:space="preserve"> Санкт-Петербурга»</w:t>
      </w:r>
    </w:p>
    <w:p w14:paraId="2ED30ED7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sz w:val="26"/>
          <w:szCs w:val="24"/>
          <w:lang w:eastAsia="ru-RU"/>
        </w:rPr>
      </w:pPr>
    </w:p>
    <w:p w14:paraId="71ED228C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E557D2">
        <w:rPr>
          <w:sz w:val="24"/>
          <w:szCs w:val="24"/>
          <w:lang w:eastAsia="ru-RU"/>
        </w:rPr>
        <w:t xml:space="preserve">На основании заявления об отчислении ребенка из ГБДОУ № 77 </w:t>
      </w:r>
      <w:proofErr w:type="gramStart"/>
      <w:r w:rsidRPr="00E557D2">
        <w:rPr>
          <w:sz w:val="24"/>
          <w:szCs w:val="24"/>
          <w:lang w:eastAsia="ru-RU"/>
        </w:rPr>
        <w:t>заявителя  воспитанника,  в</w:t>
      </w:r>
      <w:proofErr w:type="gramEnd"/>
      <w:r w:rsidRPr="00E557D2">
        <w:rPr>
          <w:sz w:val="24"/>
          <w:szCs w:val="24"/>
          <w:lang w:eastAsia="ru-RU"/>
        </w:rPr>
        <w:t xml:space="preserve"> связи с_____________________________________________________________________________</w:t>
      </w:r>
    </w:p>
    <w:p w14:paraId="315349E6" w14:textId="77777777" w:rsidR="00E557D2" w:rsidRPr="00E557D2" w:rsidRDefault="00E557D2" w:rsidP="00E557D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E557D2">
        <w:rPr>
          <w:sz w:val="24"/>
          <w:szCs w:val="24"/>
          <w:lang w:eastAsia="ru-RU"/>
        </w:rPr>
        <w:t>_____________________________________________________________________________</w:t>
      </w:r>
    </w:p>
    <w:p w14:paraId="6346CBE7" w14:textId="77777777" w:rsidR="00E557D2" w:rsidRPr="00E557D2" w:rsidRDefault="00E557D2" w:rsidP="00E557D2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557D2">
        <w:rPr>
          <w:sz w:val="24"/>
          <w:szCs w:val="24"/>
          <w:lang w:eastAsia="ru-RU"/>
        </w:rPr>
        <w:t xml:space="preserve">                                                (причина отчисления)</w:t>
      </w:r>
    </w:p>
    <w:p w14:paraId="2E094478" w14:textId="77777777" w:rsidR="00E557D2" w:rsidRPr="00E557D2" w:rsidRDefault="00E557D2" w:rsidP="00E557D2">
      <w:pPr>
        <w:widowControl/>
        <w:autoSpaceDE/>
        <w:autoSpaceDN/>
        <w:spacing w:line="276" w:lineRule="auto"/>
        <w:jc w:val="both"/>
        <w:rPr>
          <w:b/>
          <w:sz w:val="26"/>
          <w:szCs w:val="24"/>
          <w:lang w:eastAsia="ru-RU"/>
        </w:rPr>
      </w:pPr>
      <w:r w:rsidRPr="00E557D2">
        <w:rPr>
          <w:b/>
          <w:sz w:val="26"/>
          <w:szCs w:val="24"/>
          <w:lang w:eastAsia="ru-RU"/>
        </w:rPr>
        <w:t>приказываю:</w:t>
      </w:r>
    </w:p>
    <w:p w14:paraId="34948A7C" w14:textId="77777777" w:rsidR="00E557D2" w:rsidRPr="00E557D2" w:rsidRDefault="00E557D2" w:rsidP="00E557D2">
      <w:pPr>
        <w:widowControl/>
        <w:autoSpaceDE/>
        <w:autoSpaceDN/>
        <w:spacing w:line="276" w:lineRule="auto"/>
        <w:jc w:val="both"/>
        <w:rPr>
          <w:b/>
          <w:sz w:val="26"/>
          <w:szCs w:val="24"/>
          <w:lang w:eastAsia="ru-RU"/>
        </w:rPr>
      </w:pPr>
    </w:p>
    <w:p w14:paraId="41917730" w14:textId="77777777" w:rsidR="00E557D2" w:rsidRPr="00E557D2" w:rsidRDefault="00E557D2" w:rsidP="00E557D2">
      <w:pPr>
        <w:widowControl/>
        <w:autoSpaceDE/>
        <w:autoSpaceDN/>
        <w:spacing w:line="276" w:lineRule="auto"/>
        <w:jc w:val="both"/>
        <w:rPr>
          <w:sz w:val="26"/>
          <w:szCs w:val="24"/>
          <w:lang w:eastAsia="ru-RU"/>
        </w:rPr>
      </w:pPr>
      <w:r w:rsidRPr="00E557D2">
        <w:rPr>
          <w:sz w:val="26"/>
          <w:szCs w:val="24"/>
          <w:lang w:eastAsia="ru-RU"/>
        </w:rPr>
        <w:t xml:space="preserve"> Отчислить из </w:t>
      </w:r>
      <w:proofErr w:type="gramStart"/>
      <w:r w:rsidRPr="00E557D2">
        <w:rPr>
          <w:sz w:val="26"/>
          <w:szCs w:val="24"/>
          <w:lang w:eastAsia="ru-RU"/>
        </w:rPr>
        <w:t>контингента  ГБДОУ</w:t>
      </w:r>
      <w:proofErr w:type="gramEnd"/>
      <w:r w:rsidRPr="00E557D2">
        <w:rPr>
          <w:sz w:val="26"/>
          <w:szCs w:val="24"/>
          <w:lang w:eastAsia="ru-RU"/>
        </w:rPr>
        <w:t xml:space="preserve"> детский сад № 77 следующих воспитанников:</w:t>
      </w:r>
    </w:p>
    <w:p w14:paraId="04963280" w14:textId="77777777" w:rsidR="00E557D2" w:rsidRPr="00E557D2" w:rsidRDefault="00E557D2" w:rsidP="00E557D2">
      <w:pPr>
        <w:widowControl/>
        <w:autoSpaceDE/>
        <w:autoSpaceDN/>
        <w:spacing w:line="276" w:lineRule="auto"/>
        <w:jc w:val="both"/>
        <w:rPr>
          <w:rFonts w:ascii="Calibri" w:hAnsi="Calibri"/>
          <w:sz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2913"/>
        <w:gridCol w:w="1653"/>
        <w:gridCol w:w="1494"/>
        <w:gridCol w:w="2250"/>
        <w:gridCol w:w="1914"/>
      </w:tblGrid>
      <w:tr w:rsidR="00E557D2" w:rsidRPr="00E557D2" w14:paraId="61166C67" w14:textId="4CD65355" w:rsidTr="00E557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059C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 w:rsidRPr="00E557D2">
              <w:rPr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F27B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 w:rsidRPr="00E557D2">
              <w:rPr>
                <w:sz w:val="26"/>
                <w:szCs w:val="24"/>
                <w:lang w:eastAsia="ru-RU"/>
              </w:rPr>
              <w:t>Фамилия Имя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5D75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 w:rsidRPr="00E557D2">
              <w:rPr>
                <w:sz w:val="26"/>
                <w:szCs w:val="24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CC2640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 w:rsidRPr="00E557D2">
              <w:rPr>
                <w:sz w:val="26"/>
                <w:szCs w:val="24"/>
                <w:lang w:eastAsia="ru-RU"/>
              </w:rPr>
              <w:t>Группа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42970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 w:rsidRPr="00E557D2">
              <w:rPr>
                <w:rFonts w:eastAsia="Lucida Sans Unicode"/>
                <w:kern w:val="3"/>
                <w:sz w:val="26"/>
                <w:szCs w:val="24"/>
              </w:rPr>
              <w:t xml:space="preserve">Дата отчисления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7D17F" w14:textId="3674A50A" w:rsidR="00E557D2" w:rsidRPr="00E557D2" w:rsidRDefault="00E557D2" w:rsidP="00E557D2">
            <w:pPr>
              <w:suppressAutoHyphens/>
              <w:autoSpaceDE/>
              <w:spacing w:after="200" w:line="276" w:lineRule="auto"/>
              <w:jc w:val="center"/>
              <w:rPr>
                <w:rFonts w:eastAsia="Lucida Sans Unicode"/>
                <w:kern w:val="3"/>
                <w:sz w:val="26"/>
                <w:szCs w:val="24"/>
              </w:rPr>
            </w:pPr>
            <w:r>
              <w:rPr>
                <w:rFonts w:eastAsia="Lucida Sans Unicode"/>
                <w:kern w:val="3"/>
                <w:sz w:val="26"/>
                <w:szCs w:val="24"/>
              </w:rPr>
              <w:t>Выбыл в ОУ</w:t>
            </w:r>
          </w:p>
        </w:tc>
      </w:tr>
      <w:tr w:rsidR="00E557D2" w:rsidRPr="00E557D2" w14:paraId="66EF3C83" w14:textId="26CF4317" w:rsidTr="00E557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8688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E474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FD6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FB955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5F4DA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9FF8" w14:textId="77777777" w:rsidR="00E557D2" w:rsidRPr="00E557D2" w:rsidRDefault="00E557D2" w:rsidP="00E557D2">
            <w:pPr>
              <w:suppressAutoHyphens/>
              <w:autoSpaceDE/>
              <w:spacing w:after="200" w:line="276" w:lineRule="auto"/>
              <w:rPr>
                <w:rFonts w:eastAsia="Lucida Sans Unicode"/>
                <w:kern w:val="3"/>
                <w:sz w:val="26"/>
                <w:szCs w:val="24"/>
              </w:rPr>
            </w:pPr>
          </w:p>
        </w:tc>
      </w:tr>
    </w:tbl>
    <w:p w14:paraId="02F16E52" w14:textId="77777777" w:rsidR="00E557D2" w:rsidRPr="00E557D2" w:rsidRDefault="00E557D2" w:rsidP="00E557D2">
      <w:pPr>
        <w:widowControl/>
        <w:autoSpaceDE/>
        <w:autoSpaceDN/>
        <w:spacing w:after="200" w:line="276" w:lineRule="auto"/>
        <w:rPr>
          <w:i/>
          <w:sz w:val="26"/>
          <w:szCs w:val="18"/>
          <w:lang w:eastAsia="ru-RU"/>
        </w:rPr>
      </w:pPr>
    </w:p>
    <w:p w14:paraId="0321F584" w14:textId="77777777" w:rsidR="00E557D2" w:rsidRPr="00E557D2" w:rsidRDefault="00E557D2" w:rsidP="00E557D2">
      <w:pPr>
        <w:widowControl/>
        <w:autoSpaceDE/>
        <w:autoSpaceDN/>
        <w:spacing w:after="200" w:line="276" w:lineRule="auto"/>
        <w:jc w:val="both"/>
        <w:rPr>
          <w:sz w:val="26"/>
          <w:szCs w:val="24"/>
          <w:lang w:eastAsia="ru-RU"/>
        </w:rPr>
      </w:pPr>
      <w:proofErr w:type="gramStart"/>
      <w:r w:rsidRPr="00E557D2">
        <w:rPr>
          <w:sz w:val="26"/>
          <w:szCs w:val="24"/>
          <w:lang w:eastAsia="ru-RU"/>
        </w:rPr>
        <w:t>Заведующий  ГБДОУ</w:t>
      </w:r>
      <w:proofErr w:type="gramEnd"/>
      <w:r w:rsidRPr="00E557D2">
        <w:rPr>
          <w:sz w:val="26"/>
          <w:szCs w:val="24"/>
          <w:lang w:eastAsia="ru-RU"/>
        </w:rPr>
        <w:t xml:space="preserve"> детский сад № 77      </w:t>
      </w:r>
      <w:r w:rsidRPr="00E557D2">
        <w:rPr>
          <w:sz w:val="26"/>
          <w:szCs w:val="24"/>
          <w:u w:val="single"/>
          <w:lang w:eastAsia="ru-RU"/>
        </w:rPr>
        <w:t xml:space="preserve">                                         </w:t>
      </w:r>
      <w:r w:rsidRPr="00E557D2">
        <w:rPr>
          <w:sz w:val="26"/>
          <w:szCs w:val="24"/>
          <w:lang w:eastAsia="ru-RU"/>
        </w:rPr>
        <w:t xml:space="preserve">    С.А. Ковалева</w:t>
      </w:r>
    </w:p>
    <w:p w14:paraId="48D4857F" w14:textId="77777777" w:rsidR="00E557D2" w:rsidRPr="00E557D2" w:rsidRDefault="00E557D2" w:rsidP="00E557D2">
      <w:pPr>
        <w:widowControl/>
        <w:autoSpaceDE/>
        <w:autoSpaceDN/>
        <w:spacing w:after="200" w:line="276" w:lineRule="auto"/>
        <w:jc w:val="both"/>
        <w:rPr>
          <w:sz w:val="26"/>
          <w:szCs w:val="24"/>
          <w:lang w:eastAsia="ru-RU"/>
        </w:rPr>
      </w:pPr>
    </w:p>
    <w:p w14:paraId="574A6F1C" w14:textId="77777777" w:rsidR="00E557D2" w:rsidRDefault="00E557D2">
      <w:pPr>
        <w:pStyle w:val="a3"/>
        <w:ind w:left="12" w:firstLine="0"/>
        <w:jc w:val="left"/>
      </w:pPr>
    </w:p>
    <w:p w14:paraId="4A2DBC70" w14:textId="77777777" w:rsidR="00E557D2" w:rsidRDefault="00E557D2">
      <w:pPr>
        <w:pStyle w:val="a3"/>
        <w:ind w:left="12" w:firstLine="0"/>
        <w:jc w:val="left"/>
      </w:pPr>
    </w:p>
    <w:p w14:paraId="20A86296" w14:textId="77777777" w:rsidR="00E557D2" w:rsidRDefault="00E557D2">
      <w:pPr>
        <w:pStyle w:val="a3"/>
        <w:ind w:left="12" w:firstLine="0"/>
        <w:jc w:val="left"/>
      </w:pPr>
    </w:p>
    <w:p w14:paraId="4746AC71" w14:textId="77777777" w:rsidR="00E557D2" w:rsidRDefault="00E557D2">
      <w:pPr>
        <w:pStyle w:val="a3"/>
        <w:ind w:left="12" w:firstLine="0"/>
        <w:jc w:val="left"/>
      </w:pPr>
    </w:p>
    <w:p w14:paraId="4F4F7232" w14:textId="77777777" w:rsidR="00E557D2" w:rsidRDefault="00E557D2">
      <w:pPr>
        <w:pStyle w:val="a3"/>
        <w:ind w:left="12" w:firstLine="0"/>
        <w:jc w:val="left"/>
      </w:pPr>
    </w:p>
    <w:p w14:paraId="738C7531" w14:textId="77777777" w:rsidR="00E557D2" w:rsidRDefault="00E557D2">
      <w:pPr>
        <w:pStyle w:val="a3"/>
        <w:ind w:left="12" w:firstLine="0"/>
        <w:jc w:val="left"/>
      </w:pPr>
    </w:p>
    <w:p w14:paraId="2D5AAAD7" w14:textId="77777777" w:rsidR="00E557D2" w:rsidRDefault="00E557D2">
      <w:pPr>
        <w:pStyle w:val="a3"/>
        <w:ind w:left="12" w:firstLine="0"/>
        <w:jc w:val="left"/>
      </w:pPr>
    </w:p>
    <w:p w14:paraId="07F973F1" w14:textId="77777777" w:rsidR="00E557D2" w:rsidRDefault="00E557D2">
      <w:pPr>
        <w:pStyle w:val="a3"/>
        <w:ind w:left="12" w:firstLine="0"/>
        <w:jc w:val="left"/>
      </w:pPr>
    </w:p>
    <w:p w14:paraId="745E588A" w14:textId="77777777" w:rsidR="00E557D2" w:rsidRDefault="00E557D2">
      <w:pPr>
        <w:pStyle w:val="a3"/>
        <w:ind w:left="12" w:firstLine="0"/>
        <w:jc w:val="left"/>
      </w:pPr>
    </w:p>
    <w:p w14:paraId="22C2082A" w14:textId="77777777" w:rsidR="00E557D2" w:rsidRDefault="00E557D2">
      <w:pPr>
        <w:pStyle w:val="a3"/>
        <w:ind w:left="12" w:firstLine="0"/>
        <w:jc w:val="left"/>
      </w:pPr>
    </w:p>
    <w:p w14:paraId="47B28D0F" w14:textId="77777777" w:rsidR="00E557D2" w:rsidRDefault="00E557D2">
      <w:pPr>
        <w:pStyle w:val="a3"/>
        <w:ind w:left="12" w:firstLine="0"/>
        <w:jc w:val="left"/>
      </w:pPr>
    </w:p>
    <w:p w14:paraId="7F627DBB" w14:textId="77777777" w:rsidR="00E557D2" w:rsidRDefault="00E557D2">
      <w:pPr>
        <w:pStyle w:val="a3"/>
        <w:ind w:left="12" w:firstLine="0"/>
        <w:jc w:val="left"/>
      </w:pPr>
    </w:p>
    <w:p w14:paraId="0BB717D8" w14:textId="77777777" w:rsidR="00E557D2" w:rsidRDefault="00E557D2">
      <w:pPr>
        <w:pStyle w:val="a3"/>
        <w:ind w:left="12" w:firstLine="0"/>
        <w:jc w:val="left"/>
      </w:pPr>
    </w:p>
    <w:p w14:paraId="34116EBC" w14:textId="77777777" w:rsidR="00E557D2" w:rsidRDefault="00E557D2">
      <w:pPr>
        <w:pStyle w:val="a3"/>
        <w:ind w:left="12" w:firstLine="0"/>
        <w:jc w:val="left"/>
      </w:pPr>
    </w:p>
    <w:p w14:paraId="5E93B10D" w14:textId="77777777" w:rsidR="00E557D2" w:rsidRDefault="00E557D2">
      <w:pPr>
        <w:pStyle w:val="a3"/>
        <w:ind w:left="12" w:firstLine="0"/>
        <w:jc w:val="left"/>
      </w:pPr>
    </w:p>
    <w:p w14:paraId="7C18AEC2" w14:textId="77777777" w:rsidR="00E557D2" w:rsidRDefault="00E557D2">
      <w:pPr>
        <w:pStyle w:val="a3"/>
        <w:ind w:left="12" w:firstLine="0"/>
        <w:jc w:val="left"/>
      </w:pPr>
    </w:p>
    <w:p w14:paraId="3253C890" w14:textId="77777777" w:rsidR="00E557D2" w:rsidRDefault="00E557D2">
      <w:pPr>
        <w:pStyle w:val="a3"/>
        <w:ind w:left="12" w:firstLine="0"/>
        <w:jc w:val="left"/>
      </w:pPr>
    </w:p>
    <w:p w14:paraId="2692A7C9" w14:textId="77777777" w:rsidR="00E557D2" w:rsidRDefault="00E557D2">
      <w:pPr>
        <w:pStyle w:val="a3"/>
        <w:ind w:left="12" w:firstLine="0"/>
        <w:jc w:val="left"/>
      </w:pPr>
    </w:p>
    <w:p w14:paraId="7F49C046" w14:textId="77777777" w:rsidR="00E557D2" w:rsidRDefault="00E557D2">
      <w:pPr>
        <w:pStyle w:val="a3"/>
        <w:ind w:left="12" w:firstLine="0"/>
        <w:jc w:val="left"/>
      </w:pPr>
    </w:p>
    <w:p w14:paraId="14A68D39" w14:textId="77777777" w:rsidR="00E557D2" w:rsidRDefault="00E557D2">
      <w:pPr>
        <w:pStyle w:val="a3"/>
        <w:ind w:left="12" w:firstLine="0"/>
        <w:jc w:val="left"/>
      </w:pPr>
    </w:p>
    <w:sectPr w:rsidR="00E557D2" w:rsidSect="009A407F">
      <w:pgSz w:w="11910" w:h="16840"/>
      <w:pgMar w:top="10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E7F"/>
    <w:multiLevelType w:val="hybridMultilevel"/>
    <w:tmpl w:val="DBFC165C"/>
    <w:lvl w:ilvl="0" w:tplc="0F601624">
      <w:numFmt w:val="bullet"/>
      <w:lvlText w:val=""/>
      <w:lvlJc w:val="left"/>
      <w:pPr>
        <w:ind w:left="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8CA05C">
      <w:numFmt w:val="bullet"/>
      <w:lvlText w:val="•"/>
      <w:lvlJc w:val="left"/>
      <w:pPr>
        <w:ind w:left="1109" w:hanging="361"/>
      </w:pPr>
      <w:rPr>
        <w:rFonts w:hint="default"/>
        <w:lang w:val="ru-RU" w:eastAsia="en-US" w:bidi="ar-SA"/>
      </w:rPr>
    </w:lvl>
    <w:lvl w:ilvl="2" w:tplc="9C0CEF92">
      <w:numFmt w:val="bullet"/>
      <w:lvlText w:val="•"/>
      <w:lvlJc w:val="left"/>
      <w:pPr>
        <w:ind w:left="2199" w:hanging="361"/>
      </w:pPr>
      <w:rPr>
        <w:rFonts w:hint="default"/>
        <w:lang w:val="ru-RU" w:eastAsia="en-US" w:bidi="ar-SA"/>
      </w:rPr>
    </w:lvl>
    <w:lvl w:ilvl="3" w:tplc="4AB67AA2">
      <w:numFmt w:val="bullet"/>
      <w:lvlText w:val="•"/>
      <w:lvlJc w:val="left"/>
      <w:pPr>
        <w:ind w:left="3288" w:hanging="361"/>
      </w:pPr>
      <w:rPr>
        <w:rFonts w:hint="default"/>
        <w:lang w:val="ru-RU" w:eastAsia="en-US" w:bidi="ar-SA"/>
      </w:rPr>
    </w:lvl>
    <w:lvl w:ilvl="4" w:tplc="3DDED75C">
      <w:numFmt w:val="bullet"/>
      <w:lvlText w:val="•"/>
      <w:lvlJc w:val="left"/>
      <w:pPr>
        <w:ind w:left="4378" w:hanging="361"/>
      </w:pPr>
      <w:rPr>
        <w:rFonts w:hint="default"/>
        <w:lang w:val="ru-RU" w:eastAsia="en-US" w:bidi="ar-SA"/>
      </w:rPr>
    </w:lvl>
    <w:lvl w:ilvl="5" w:tplc="708C0786">
      <w:numFmt w:val="bullet"/>
      <w:lvlText w:val="•"/>
      <w:lvlJc w:val="left"/>
      <w:pPr>
        <w:ind w:left="5467" w:hanging="361"/>
      </w:pPr>
      <w:rPr>
        <w:rFonts w:hint="default"/>
        <w:lang w:val="ru-RU" w:eastAsia="en-US" w:bidi="ar-SA"/>
      </w:rPr>
    </w:lvl>
    <w:lvl w:ilvl="6" w:tplc="E40AEBDC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 w:tplc="06ECF160">
      <w:numFmt w:val="bullet"/>
      <w:lvlText w:val="•"/>
      <w:lvlJc w:val="left"/>
      <w:pPr>
        <w:ind w:left="7646" w:hanging="361"/>
      </w:pPr>
      <w:rPr>
        <w:rFonts w:hint="default"/>
        <w:lang w:val="ru-RU" w:eastAsia="en-US" w:bidi="ar-SA"/>
      </w:rPr>
    </w:lvl>
    <w:lvl w:ilvl="8" w:tplc="9FDA12BE">
      <w:numFmt w:val="bullet"/>
      <w:lvlText w:val="•"/>
      <w:lvlJc w:val="left"/>
      <w:pPr>
        <w:ind w:left="873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9740B6D"/>
    <w:multiLevelType w:val="hybridMultilevel"/>
    <w:tmpl w:val="FAE0E704"/>
    <w:lvl w:ilvl="0" w:tplc="48DCB874">
      <w:numFmt w:val="bullet"/>
      <w:lvlText w:val=""/>
      <w:lvlJc w:val="left"/>
      <w:pPr>
        <w:ind w:left="4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60C1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2" w:tplc="B77EDAAE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3" w:tplc="CFC2F59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4" w:tplc="4EAA503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5" w:tplc="37EE211E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6" w:tplc="D086589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  <w:lvl w:ilvl="7" w:tplc="B77A7248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  <w:lvl w:ilvl="8" w:tplc="90745044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D671F0"/>
    <w:multiLevelType w:val="multilevel"/>
    <w:tmpl w:val="924045C2"/>
    <w:lvl w:ilvl="0">
      <w:start w:val="2"/>
      <w:numFmt w:val="decimal"/>
      <w:lvlText w:val="%1."/>
      <w:lvlJc w:val="left"/>
      <w:pPr>
        <w:ind w:left="30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2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DEE0836"/>
    <w:multiLevelType w:val="hybridMultilevel"/>
    <w:tmpl w:val="43DCBBB6"/>
    <w:lvl w:ilvl="0" w:tplc="C2140ACA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80CA52">
      <w:numFmt w:val="bullet"/>
      <w:lvlText w:val="•"/>
      <w:lvlJc w:val="left"/>
      <w:pPr>
        <w:ind w:left="1757" w:hanging="361"/>
      </w:pPr>
      <w:rPr>
        <w:rFonts w:hint="default"/>
        <w:lang w:val="ru-RU" w:eastAsia="en-US" w:bidi="ar-SA"/>
      </w:rPr>
    </w:lvl>
    <w:lvl w:ilvl="2" w:tplc="38FA379E">
      <w:numFmt w:val="bullet"/>
      <w:lvlText w:val="•"/>
      <w:lvlJc w:val="left"/>
      <w:pPr>
        <w:ind w:left="2775" w:hanging="361"/>
      </w:pPr>
      <w:rPr>
        <w:rFonts w:hint="default"/>
        <w:lang w:val="ru-RU" w:eastAsia="en-US" w:bidi="ar-SA"/>
      </w:rPr>
    </w:lvl>
    <w:lvl w:ilvl="3" w:tplc="FF4CBAA0">
      <w:numFmt w:val="bullet"/>
      <w:lvlText w:val="•"/>
      <w:lvlJc w:val="left"/>
      <w:pPr>
        <w:ind w:left="3792" w:hanging="361"/>
      </w:pPr>
      <w:rPr>
        <w:rFonts w:hint="default"/>
        <w:lang w:val="ru-RU" w:eastAsia="en-US" w:bidi="ar-SA"/>
      </w:rPr>
    </w:lvl>
    <w:lvl w:ilvl="4" w:tplc="2FB231EA">
      <w:numFmt w:val="bullet"/>
      <w:lvlText w:val="•"/>
      <w:lvlJc w:val="left"/>
      <w:pPr>
        <w:ind w:left="4810" w:hanging="361"/>
      </w:pPr>
      <w:rPr>
        <w:rFonts w:hint="default"/>
        <w:lang w:val="ru-RU" w:eastAsia="en-US" w:bidi="ar-SA"/>
      </w:rPr>
    </w:lvl>
    <w:lvl w:ilvl="5" w:tplc="432A113C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80A0FF1A">
      <w:numFmt w:val="bullet"/>
      <w:lvlText w:val="•"/>
      <w:lvlJc w:val="left"/>
      <w:pPr>
        <w:ind w:left="6845" w:hanging="361"/>
      </w:pPr>
      <w:rPr>
        <w:rFonts w:hint="default"/>
        <w:lang w:val="ru-RU" w:eastAsia="en-US" w:bidi="ar-SA"/>
      </w:rPr>
    </w:lvl>
    <w:lvl w:ilvl="7" w:tplc="10C0DE40">
      <w:numFmt w:val="bullet"/>
      <w:lvlText w:val="•"/>
      <w:lvlJc w:val="left"/>
      <w:pPr>
        <w:ind w:left="7862" w:hanging="361"/>
      </w:pPr>
      <w:rPr>
        <w:rFonts w:hint="default"/>
        <w:lang w:val="ru-RU" w:eastAsia="en-US" w:bidi="ar-SA"/>
      </w:rPr>
    </w:lvl>
    <w:lvl w:ilvl="8" w:tplc="E8742DB2">
      <w:numFmt w:val="bullet"/>
      <w:lvlText w:val="•"/>
      <w:lvlJc w:val="left"/>
      <w:pPr>
        <w:ind w:left="8880" w:hanging="361"/>
      </w:pPr>
      <w:rPr>
        <w:rFonts w:hint="default"/>
        <w:lang w:val="ru-RU" w:eastAsia="en-US" w:bidi="ar-SA"/>
      </w:rPr>
    </w:lvl>
  </w:abstractNum>
  <w:num w:numId="1" w16cid:durableId="2073893991">
    <w:abstractNumId w:val="0"/>
  </w:num>
  <w:num w:numId="2" w16cid:durableId="938148875">
    <w:abstractNumId w:val="2"/>
  </w:num>
  <w:num w:numId="3" w16cid:durableId="1110320147">
    <w:abstractNumId w:val="3"/>
  </w:num>
  <w:num w:numId="4" w16cid:durableId="164589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07F"/>
    <w:rsid w:val="000111D6"/>
    <w:rsid w:val="00027D0A"/>
    <w:rsid w:val="000A4427"/>
    <w:rsid w:val="003A5C41"/>
    <w:rsid w:val="007C2CF6"/>
    <w:rsid w:val="00944011"/>
    <w:rsid w:val="009A407F"/>
    <w:rsid w:val="00A2390D"/>
    <w:rsid w:val="00C23776"/>
    <w:rsid w:val="00E06F98"/>
    <w:rsid w:val="00E557D2"/>
    <w:rsid w:val="00E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89C"/>
  <w15:docId w15:val="{F3F6ED46-1CF3-4FEF-9499-A87C7C9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40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0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07F"/>
    <w:pPr>
      <w:ind w:left="732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407F"/>
    <w:pPr>
      <w:ind w:left="7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A407F"/>
  </w:style>
  <w:style w:type="table" w:customStyle="1" w:styleId="1">
    <w:name w:val="Сетка таблицы1"/>
    <w:basedOn w:val="a1"/>
    <w:next w:val="a5"/>
    <w:uiPriority w:val="59"/>
    <w:rsid w:val="00E557D2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5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Ковалева</cp:lastModifiedBy>
  <cp:revision>8</cp:revision>
  <cp:lastPrinted>2025-04-10T10:51:00Z</cp:lastPrinted>
  <dcterms:created xsi:type="dcterms:W3CDTF">2025-04-07T09:11:00Z</dcterms:created>
  <dcterms:modified xsi:type="dcterms:W3CDTF">2025-04-10T10:55:00Z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для Microsoft 365</vt:lpwstr>
  </property>
</Properties>
</file>