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5C285" w14:textId="77777777" w:rsidR="00A11072" w:rsidRDefault="00A11072">
      <w:bookmarkStart w:id="0" w:name="_Hlk207289114"/>
    </w:p>
    <w:tbl>
      <w:tblPr>
        <w:tblpPr w:leftFromText="180" w:rightFromText="180" w:vertAnchor="page" w:horzAnchor="margin" w:tblpXSpec="center" w:tblpY="511"/>
        <w:tblW w:w="0" w:type="auto"/>
        <w:tblLook w:val="04A0" w:firstRow="1" w:lastRow="0" w:firstColumn="1" w:lastColumn="0" w:noHBand="0" w:noVBand="1"/>
      </w:tblPr>
      <w:tblGrid>
        <w:gridCol w:w="5065"/>
        <w:gridCol w:w="5072"/>
      </w:tblGrid>
      <w:tr w:rsidR="00A12B8E" w:rsidRPr="009F514A" w14:paraId="08D74A01" w14:textId="77777777" w:rsidTr="00A11072">
        <w:trPr>
          <w:trHeight w:val="1473"/>
        </w:trPr>
        <w:tc>
          <w:tcPr>
            <w:tcW w:w="5065" w:type="dxa"/>
            <w:hideMark/>
          </w:tcPr>
          <w:p w14:paraId="388DBEEB" w14:textId="77777777" w:rsidR="00A12B8E" w:rsidRPr="009F514A" w:rsidRDefault="00A12B8E" w:rsidP="00A11072">
            <w:pPr>
              <w:pStyle w:val="a3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</w:rPr>
              <w:t>Принят</w:t>
            </w:r>
            <w:r w:rsidRPr="009F514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0E20C1F" w14:textId="77777777" w:rsidR="00A12B8E" w:rsidRPr="009F514A" w:rsidRDefault="00A12B8E" w:rsidP="00A11072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 xml:space="preserve">Педагогическим советом  </w:t>
            </w:r>
          </w:p>
          <w:p w14:paraId="6AF7D76D" w14:textId="77777777" w:rsidR="00A12B8E" w:rsidRPr="009F514A" w:rsidRDefault="00A12B8E" w:rsidP="00A11072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ГБДОУ № 77 Фрунзенского района</w:t>
            </w:r>
          </w:p>
          <w:p w14:paraId="41106C74" w14:textId="77777777" w:rsidR="00A12B8E" w:rsidRPr="009F514A" w:rsidRDefault="00A12B8E" w:rsidP="00A11072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Санкт – Петербурга Протокол № 1</w:t>
            </w:r>
          </w:p>
          <w:p w14:paraId="2E1D81B9" w14:textId="0A84DC2E" w:rsidR="00A12B8E" w:rsidRPr="009F514A" w:rsidRDefault="00A12B8E" w:rsidP="00A11072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</w:t>
            </w:r>
            <w:r w:rsidR="00A11072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.08.202</w:t>
            </w:r>
            <w:r w:rsidR="00A1107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072" w:type="dxa"/>
          </w:tcPr>
          <w:p w14:paraId="3D06590B" w14:textId="77777777" w:rsidR="00A12B8E" w:rsidRPr="009F514A" w:rsidRDefault="00A12B8E" w:rsidP="00A11072">
            <w:pPr>
              <w:pStyle w:val="a3"/>
              <w:jc w:val="left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Утверждаю: </w:t>
            </w:r>
          </w:p>
          <w:p w14:paraId="3792D5BC" w14:textId="136C01FC" w:rsidR="00A12B8E" w:rsidRPr="009F514A" w:rsidRDefault="00A12B8E" w:rsidP="00A11072">
            <w:pPr>
              <w:pStyle w:val="a3"/>
              <w:jc w:val="lef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Приказ   № </w:t>
            </w:r>
            <w:r w:rsidR="00A11072"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-ОД    от 2</w:t>
            </w:r>
            <w:r w:rsidR="00A11072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.08.202</w:t>
            </w:r>
            <w:r w:rsidR="00A11072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  <w:p w14:paraId="171E65DD" w14:textId="77777777" w:rsidR="00A12B8E" w:rsidRPr="009F514A" w:rsidRDefault="00A12B8E" w:rsidP="00A11072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4369D97" w14:textId="77777777" w:rsidR="00A12B8E" w:rsidRPr="009F514A" w:rsidRDefault="00A12B8E" w:rsidP="00A11072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Фрунзенского района Санкт – Петербурга</w:t>
            </w:r>
          </w:p>
          <w:p w14:paraId="3E485637" w14:textId="77777777" w:rsidR="00A12B8E" w:rsidRPr="009F514A" w:rsidRDefault="00A12B8E" w:rsidP="00A11072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82043D5" w14:textId="77777777" w:rsidR="00A12B8E" w:rsidRPr="009F514A" w:rsidRDefault="00A12B8E" w:rsidP="00A11072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____________</w:t>
            </w:r>
            <w:proofErr w:type="gramStart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>С.А</w:t>
            </w:r>
            <w:proofErr w:type="gramEnd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Ковалёва                                                                                                                                </w:t>
            </w:r>
          </w:p>
        </w:tc>
      </w:tr>
    </w:tbl>
    <w:p w14:paraId="1FC7875B" w14:textId="77777777" w:rsidR="00A12B8E" w:rsidRPr="000A5C6D" w:rsidRDefault="00A12B8E" w:rsidP="00A11072">
      <w:pPr>
        <w:spacing w:after="0" w:line="240" w:lineRule="auto"/>
        <w:jc w:val="center"/>
        <w:rPr>
          <w:b/>
        </w:rPr>
      </w:pPr>
      <w:r w:rsidRPr="000A5C6D">
        <w:rPr>
          <w:b/>
        </w:rPr>
        <w:t>РЕЖИМ ДНЯ</w:t>
      </w:r>
    </w:p>
    <w:p w14:paraId="44A0734B" w14:textId="33646BBB" w:rsidR="00A12B8E" w:rsidRPr="003C0FB8" w:rsidRDefault="00A12B8E" w:rsidP="00A12B8E">
      <w:pPr>
        <w:pStyle w:val="a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C0FB8">
        <w:rPr>
          <w:rFonts w:ascii="Times New Roman" w:hAnsi="Times New Roman" w:cs="Times New Roman"/>
          <w:sz w:val="24"/>
          <w:szCs w:val="24"/>
        </w:rPr>
        <w:t>на сентябрь-май (холодный период)</w:t>
      </w:r>
      <w:r w:rsidRPr="003C0F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C0FB8">
        <w:rPr>
          <w:rFonts w:ascii="Times New Roman" w:eastAsia="Times New Roman" w:hAnsi="Times New Roman" w:cs="Times New Roman"/>
          <w:color w:val="000000"/>
          <w:sz w:val="24"/>
          <w:szCs w:val="24"/>
        </w:rPr>
        <w:t>с 1</w:t>
      </w:r>
      <w:r w:rsidR="00A1107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C0FB8">
        <w:rPr>
          <w:rFonts w:ascii="Times New Roman" w:eastAsia="Times New Roman" w:hAnsi="Times New Roman" w:cs="Times New Roman"/>
          <w:color w:val="000000"/>
          <w:sz w:val="24"/>
          <w:szCs w:val="24"/>
        </w:rPr>
        <w:t>.09.202</w:t>
      </w:r>
      <w:r w:rsidR="00A1107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C0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3C0FB8">
        <w:rPr>
          <w:rFonts w:ascii="Times New Roman" w:eastAsia="Times New Roman" w:hAnsi="Times New Roman" w:cs="Times New Roman"/>
          <w:color w:val="000000"/>
          <w:sz w:val="24"/>
          <w:szCs w:val="24"/>
        </w:rPr>
        <w:t>.05.202</w:t>
      </w:r>
      <w:r w:rsidR="00A1107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14:paraId="5A73D7CA" w14:textId="502A968C" w:rsidR="00A12B8E" w:rsidRPr="003C0FB8" w:rsidRDefault="00A12B8E" w:rsidP="00A12B8E">
      <w:pPr>
        <w:spacing w:after="0" w:line="240" w:lineRule="auto"/>
        <w:ind w:left="-709"/>
        <w:jc w:val="center"/>
        <w:rPr>
          <w:b/>
        </w:rPr>
      </w:pPr>
      <w:r w:rsidRPr="003C0FB8">
        <w:rPr>
          <w:b/>
        </w:rPr>
        <w:t>группы раннего возраста «</w:t>
      </w:r>
      <w:r>
        <w:rPr>
          <w:b/>
        </w:rPr>
        <w:t>Сказка</w:t>
      </w:r>
      <w:r w:rsidRPr="003C0FB8">
        <w:rPr>
          <w:b/>
        </w:rPr>
        <w:t>» (дети с 1,6 до 2 лет) режим работы 12 часов</w:t>
      </w:r>
    </w:p>
    <w:tbl>
      <w:tblPr>
        <w:tblpPr w:leftFromText="180" w:rightFromText="180" w:vertAnchor="text" w:horzAnchor="margin" w:tblpY="14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7"/>
        <w:gridCol w:w="1701"/>
        <w:gridCol w:w="3399"/>
        <w:gridCol w:w="1733"/>
      </w:tblGrid>
      <w:tr w:rsidR="00A12B8E" w:rsidRPr="003C0FB8" w14:paraId="5C571236" w14:textId="77777777" w:rsidTr="00A12B8E">
        <w:tc>
          <w:tcPr>
            <w:tcW w:w="9067" w:type="dxa"/>
            <w:gridSpan w:val="3"/>
            <w:shd w:val="clear" w:color="auto" w:fill="auto"/>
          </w:tcPr>
          <w:p w14:paraId="5B9DE281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3C0FB8">
              <w:rPr>
                <w:b/>
                <w:lang w:eastAsia="ar-SA"/>
              </w:rPr>
              <w:t>Режимные моменты</w:t>
            </w:r>
          </w:p>
        </w:tc>
        <w:tc>
          <w:tcPr>
            <w:tcW w:w="1733" w:type="dxa"/>
            <w:shd w:val="clear" w:color="auto" w:fill="auto"/>
          </w:tcPr>
          <w:p w14:paraId="53075BBC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3C0FB8">
              <w:rPr>
                <w:b/>
                <w:lang w:eastAsia="ar-SA"/>
              </w:rPr>
              <w:t xml:space="preserve">Время </w:t>
            </w:r>
          </w:p>
        </w:tc>
      </w:tr>
      <w:tr w:rsidR="00A12B8E" w:rsidRPr="003C0FB8" w14:paraId="3B9CC560" w14:textId="77777777" w:rsidTr="00A12B8E">
        <w:tc>
          <w:tcPr>
            <w:tcW w:w="9067" w:type="dxa"/>
            <w:gridSpan w:val="3"/>
            <w:shd w:val="clear" w:color="auto" w:fill="auto"/>
          </w:tcPr>
          <w:p w14:paraId="1362966F" w14:textId="77777777" w:rsidR="00A12B8E" w:rsidRPr="003C0FB8" w:rsidRDefault="00A12B8E" w:rsidP="00A12B8E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  <w:r w:rsidRPr="003C0FB8">
              <w:rPr>
                <w:b/>
                <w:i/>
              </w:rPr>
              <w:t>Дома:</w:t>
            </w:r>
            <w:r w:rsidRPr="003C0FB8">
              <w:t xml:space="preserve"> Утренний подъём, гигиенические процедуры</w:t>
            </w:r>
          </w:p>
        </w:tc>
        <w:tc>
          <w:tcPr>
            <w:tcW w:w="1733" w:type="dxa"/>
            <w:shd w:val="clear" w:color="auto" w:fill="auto"/>
          </w:tcPr>
          <w:p w14:paraId="4831DA9E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3C0FB8">
              <w:t>6.40 – 7.30</w:t>
            </w:r>
          </w:p>
        </w:tc>
      </w:tr>
      <w:tr w:rsidR="00A12B8E" w:rsidRPr="003C0FB8" w14:paraId="108642A5" w14:textId="77777777" w:rsidTr="00A12B8E">
        <w:tc>
          <w:tcPr>
            <w:tcW w:w="9067" w:type="dxa"/>
            <w:gridSpan w:val="3"/>
            <w:shd w:val="clear" w:color="auto" w:fill="auto"/>
          </w:tcPr>
          <w:p w14:paraId="084CD5E3" w14:textId="77777777" w:rsidR="00A12B8E" w:rsidRPr="003C0FB8" w:rsidRDefault="00A12B8E" w:rsidP="00A12B8E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  <w:r w:rsidRPr="003C0FB8">
              <w:rPr>
                <w:lang w:eastAsia="ar-SA"/>
              </w:rPr>
              <w:t>Прием, осмотр, игры, индивидуальная работа. Взаимодействие с родителями</w:t>
            </w:r>
          </w:p>
        </w:tc>
        <w:tc>
          <w:tcPr>
            <w:tcW w:w="1733" w:type="dxa"/>
            <w:shd w:val="clear" w:color="auto" w:fill="auto"/>
          </w:tcPr>
          <w:p w14:paraId="06B6090F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3C0FB8">
              <w:rPr>
                <w:lang w:eastAsia="ar-SA"/>
              </w:rPr>
              <w:t>7.00 – 8.20</w:t>
            </w:r>
          </w:p>
        </w:tc>
      </w:tr>
      <w:tr w:rsidR="00A12B8E" w:rsidRPr="003C0FB8" w14:paraId="1075483A" w14:textId="77777777" w:rsidTr="00A12B8E">
        <w:tc>
          <w:tcPr>
            <w:tcW w:w="9067" w:type="dxa"/>
            <w:gridSpan w:val="3"/>
            <w:shd w:val="clear" w:color="auto" w:fill="auto"/>
          </w:tcPr>
          <w:p w14:paraId="09B75E48" w14:textId="77777777" w:rsidR="00A12B8E" w:rsidRPr="003C0FB8" w:rsidRDefault="00A12B8E" w:rsidP="00A12B8E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  <w:r w:rsidRPr="003C0FB8">
              <w:rPr>
                <w:lang w:eastAsia="ar-SA"/>
              </w:rPr>
              <w:t>Утренняя гимнастика</w:t>
            </w:r>
          </w:p>
        </w:tc>
        <w:tc>
          <w:tcPr>
            <w:tcW w:w="1733" w:type="dxa"/>
            <w:shd w:val="clear" w:color="auto" w:fill="auto"/>
          </w:tcPr>
          <w:p w14:paraId="5AA89552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3C0FB8">
              <w:rPr>
                <w:lang w:eastAsia="ar-SA"/>
              </w:rPr>
              <w:t>8.20 – 8.30</w:t>
            </w:r>
          </w:p>
        </w:tc>
      </w:tr>
      <w:tr w:rsidR="00A12B8E" w:rsidRPr="003C0FB8" w14:paraId="0117648E" w14:textId="77777777" w:rsidTr="00A12B8E">
        <w:tc>
          <w:tcPr>
            <w:tcW w:w="9067" w:type="dxa"/>
            <w:gridSpan w:val="3"/>
            <w:shd w:val="clear" w:color="auto" w:fill="auto"/>
          </w:tcPr>
          <w:p w14:paraId="7E609FF3" w14:textId="77777777" w:rsidR="00A12B8E" w:rsidRPr="003C0FB8" w:rsidRDefault="00A12B8E" w:rsidP="00A12B8E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  <w:r w:rsidRPr="003C0FB8">
              <w:rPr>
                <w:lang w:eastAsia="ar-SA"/>
              </w:rPr>
              <w:t xml:space="preserve">Подготовка к завтраку. </w:t>
            </w:r>
            <w:r w:rsidRPr="003C0FB8">
              <w:rPr>
                <w:b/>
                <w:lang w:eastAsia="ar-SA"/>
              </w:rPr>
              <w:t>I завтрак</w:t>
            </w:r>
          </w:p>
        </w:tc>
        <w:tc>
          <w:tcPr>
            <w:tcW w:w="1733" w:type="dxa"/>
            <w:shd w:val="clear" w:color="auto" w:fill="auto"/>
          </w:tcPr>
          <w:p w14:paraId="5BE52709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3C0FB8">
              <w:rPr>
                <w:lang w:eastAsia="ar-SA"/>
              </w:rPr>
              <w:t>8.30 – 9.00</w:t>
            </w:r>
          </w:p>
        </w:tc>
      </w:tr>
      <w:tr w:rsidR="00A12B8E" w:rsidRPr="003C0FB8" w14:paraId="504B15B1" w14:textId="77777777" w:rsidTr="00A12B8E">
        <w:trPr>
          <w:trHeight w:val="398"/>
        </w:trPr>
        <w:tc>
          <w:tcPr>
            <w:tcW w:w="9067" w:type="dxa"/>
            <w:gridSpan w:val="3"/>
            <w:shd w:val="clear" w:color="auto" w:fill="auto"/>
          </w:tcPr>
          <w:p w14:paraId="79795EB8" w14:textId="77777777" w:rsidR="00A12B8E" w:rsidRPr="003C0FB8" w:rsidRDefault="00A12B8E" w:rsidP="00A12B8E">
            <w:pPr>
              <w:suppressAutoHyphens/>
              <w:spacing w:after="0" w:line="240" w:lineRule="auto"/>
              <w:rPr>
                <w:lang w:eastAsia="ar-SA"/>
              </w:rPr>
            </w:pPr>
            <w:r w:rsidRPr="003C0FB8">
              <w:rPr>
                <w:b/>
                <w:lang w:eastAsia="ar-SA"/>
              </w:rPr>
              <w:t xml:space="preserve">Образовательные ситуации на игровой основе </w:t>
            </w:r>
            <w:r w:rsidRPr="003C0FB8">
              <w:rPr>
                <w:lang w:eastAsia="ar-SA"/>
              </w:rPr>
              <w:t xml:space="preserve">(по подгруппам), самостоятельная игровая деятельность </w:t>
            </w:r>
            <w:r w:rsidRPr="003C0FB8">
              <w:t>(двигательная, игровая, изобразительная, коммуникативная, познавательно – исследовательская, музыкальная, восприятие художественной литературы, самообслуживание, конструирование)</w:t>
            </w:r>
            <w:r w:rsidRPr="003C0FB8">
              <w:rPr>
                <w:lang w:eastAsia="ar-SA"/>
              </w:rPr>
              <w:t xml:space="preserve">, совместная деятельность с педагогами </w:t>
            </w:r>
          </w:p>
        </w:tc>
        <w:tc>
          <w:tcPr>
            <w:tcW w:w="1733" w:type="dxa"/>
            <w:shd w:val="clear" w:color="auto" w:fill="auto"/>
          </w:tcPr>
          <w:p w14:paraId="4033AF75" w14:textId="77777777" w:rsidR="00A12B8E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3C0FB8">
              <w:rPr>
                <w:lang w:eastAsia="ar-SA"/>
              </w:rPr>
              <w:t xml:space="preserve"> 9.00 –</w:t>
            </w:r>
            <w:r>
              <w:rPr>
                <w:lang w:eastAsia="ar-SA"/>
              </w:rPr>
              <w:t>9.30</w:t>
            </w:r>
            <w:r w:rsidRPr="003C0FB8">
              <w:rPr>
                <w:lang w:eastAsia="ar-SA"/>
              </w:rPr>
              <w:t xml:space="preserve"> </w:t>
            </w:r>
          </w:p>
          <w:p w14:paraId="19DEEF34" w14:textId="77777777" w:rsidR="00A12B8E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188B4D3F" w14:textId="77777777" w:rsidR="00A12B8E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331F3BEF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A12B8E" w:rsidRPr="003C0FB8" w14:paraId="0402F12E" w14:textId="77777777" w:rsidTr="00A12B8E">
        <w:trPr>
          <w:trHeight w:val="398"/>
        </w:trPr>
        <w:tc>
          <w:tcPr>
            <w:tcW w:w="9067" w:type="dxa"/>
            <w:gridSpan w:val="3"/>
            <w:shd w:val="clear" w:color="auto" w:fill="auto"/>
          </w:tcPr>
          <w:p w14:paraId="6B8C0748" w14:textId="77777777" w:rsidR="00A12B8E" w:rsidRPr="003C0FB8" w:rsidRDefault="00A12B8E" w:rsidP="00A12B8E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3C0FB8">
              <w:rPr>
                <w:lang w:eastAsia="ar-SA"/>
              </w:rPr>
              <w:t>Индивидуальная работа.</w:t>
            </w:r>
            <w:r w:rsidRPr="003C0FB8">
              <w:t xml:space="preserve"> Гигиенические процедуры.</w:t>
            </w:r>
            <w:r w:rsidRPr="003C0FB8">
              <w:rPr>
                <w:lang w:eastAsia="ar-SA"/>
              </w:rPr>
              <w:t xml:space="preserve"> Подготовка к завтраку. </w:t>
            </w:r>
          </w:p>
        </w:tc>
        <w:tc>
          <w:tcPr>
            <w:tcW w:w="1733" w:type="dxa"/>
            <w:shd w:val="clear" w:color="auto" w:fill="auto"/>
          </w:tcPr>
          <w:p w14:paraId="76004924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9.30 – 9.45</w:t>
            </w:r>
          </w:p>
        </w:tc>
      </w:tr>
      <w:tr w:rsidR="00A12B8E" w:rsidRPr="003C0FB8" w14:paraId="484F4BB4" w14:textId="77777777" w:rsidTr="00A12B8E">
        <w:tc>
          <w:tcPr>
            <w:tcW w:w="9067" w:type="dxa"/>
            <w:gridSpan w:val="3"/>
            <w:shd w:val="clear" w:color="auto" w:fill="auto"/>
          </w:tcPr>
          <w:p w14:paraId="7FEB1200" w14:textId="77777777" w:rsidR="00A12B8E" w:rsidRPr="003C0FB8" w:rsidRDefault="00A12B8E" w:rsidP="00A12B8E">
            <w:pPr>
              <w:suppressAutoHyphens/>
              <w:spacing w:after="0" w:line="240" w:lineRule="auto"/>
              <w:jc w:val="both"/>
              <w:rPr>
                <w:b/>
                <w:lang w:eastAsia="ar-SA"/>
              </w:rPr>
            </w:pPr>
            <w:r w:rsidRPr="003C0FB8">
              <w:rPr>
                <w:b/>
                <w:lang w:eastAsia="ar-SA"/>
              </w:rPr>
              <w:t>II завтрак</w:t>
            </w:r>
          </w:p>
        </w:tc>
        <w:tc>
          <w:tcPr>
            <w:tcW w:w="1733" w:type="dxa"/>
            <w:shd w:val="clear" w:color="auto" w:fill="auto"/>
          </w:tcPr>
          <w:p w14:paraId="781E9537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9.45 – 9.55</w:t>
            </w:r>
          </w:p>
        </w:tc>
      </w:tr>
      <w:tr w:rsidR="00A12B8E" w:rsidRPr="003C0FB8" w14:paraId="38747B36" w14:textId="77777777" w:rsidTr="00A12B8E">
        <w:tc>
          <w:tcPr>
            <w:tcW w:w="3967" w:type="dxa"/>
            <w:shd w:val="clear" w:color="auto" w:fill="auto"/>
          </w:tcPr>
          <w:p w14:paraId="25180173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3C0FB8">
              <w:rPr>
                <w:b/>
                <w:lang w:eastAsia="ar-SA"/>
              </w:rPr>
              <w:t>Благоприятная погода</w:t>
            </w:r>
          </w:p>
        </w:tc>
        <w:tc>
          <w:tcPr>
            <w:tcW w:w="1701" w:type="dxa"/>
            <w:shd w:val="clear" w:color="auto" w:fill="auto"/>
          </w:tcPr>
          <w:p w14:paraId="24FC5014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3C0FB8">
              <w:rPr>
                <w:b/>
                <w:lang w:eastAsia="ar-SA"/>
              </w:rPr>
              <w:t xml:space="preserve">Время </w:t>
            </w:r>
          </w:p>
        </w:tc>
        <w:tc>
          <w:tcPr>
            <w:tcW w:w="3399" w:type="dxa"/>
            <w:shd w:val="clear" w:color="auto" w:fill="auto"/>
          </w:tcPr>
          <w:p w14:paraId="7E98C4B0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3C0FB8">
              <w:rPr>
                <w:b/>
                <w:lang w:eastAsia="ar-SA"/>
              </w:rPr>
              <w:t>Неблагоприятная погода</w:t>
            </w:r>
          </w:p>
        </w:tc>
        <w:tc>
          <w:tcPr>
            <w:tcW w:w="1733" w:type="dxa"/>
            <w:shd w:val="clear" w:color="auto" w:fill="auto"/>
          </w:tcPr>
          <w:p w14:paraId="45BE8155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A12B8E" w:rsidRPr="003C0FB8" w14:paraId="19A561F1" w14:textId="77777777" w:rsidTr="00A12B8E">
        <w:tc>
          <w:tcPr>
            <w:tcW w:w="3967" w:type="dxa"/>
            <w:shd w:val="clear" w:color="auto" w:fill="auto"/>
          </w:tcPr>
          <w:p w14:paraId="67A79E95" w14:textId="77777777" w:rsidR="00A12B8E" w:rsidRPr="003C0FB8" w:rsidRDefault="00A12B8E" w:rsidP="00A12B8E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  <w:r w:rsidRPr="003C0FB8">
              <w:rPr>
                <w:lang w:eastAsia="ar-SA"/>
              </w:rPr>
              <w:t xml:space="preserve">Подготовка к прогулке. </w:t>
            </w:r>
            <w:r w:rsidRPr="003C0FB8">
              <w:rPr>
                <w:b/>
                <w:lang w:eastAsia="ar-SA"/>
              </w:rPr>
              <w:t>Прогулка.</w:t>
            </w:r>
            <w:r w:rsidRPr="003C0FB8">
              <w:rPr>
                <w:lang w:eastAsia="ar-SA"/>
              </w:rPr>
              <w:t xml:space="preserve"> Совместная деятельность педагога с детьми, самостоятельная деятельность детей (наблюдения, подвижные, сюжетно-ролевые, строительно-конструктивные игры, игры-экспериментирования, трудовые поручения, индивидуальная работа с детьми)</w:t>
            </w:r>
          </w:p>
        </w:tc>
        <w:tc>
          <w:tcPr>
            <w:tcW w:w="1701" w:type="dxa"/>
            <w:shd w:val="clear" w:color="auto" w:fill="auto"/>
          </w:tcPr>
          <w:p w14:paraId="247B9D69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9.55 -11.15</w:t>
            </w:r>
          </w:p>
        </w:tc>
        <w:tc>
          <w:tcPr>
            <w:tcW w:w="3399" w:type="dxa"/>
            <w:vMerge w:val="restart"/>
            <w:shd w:val="clear" w:color="auto" w:fill="auto"/>
          </w:tcPr>
          <w:p w14:paraId="35529279" w14:textId="77777777" w:rsidR="00A12B8E" w:rsidRPr="003C0FB8" w:rsidRDefault="00A12B8E" w:rsidP="00A12B8E">
            <w:pPr>
              <w:suppressAutoHyphens/>
              <w:spacing w:after="0" w:line="240" w:lineRule="auto"/>
              <w:rPr>
                <w:lang w:eastAsia="ar-SA"/>
              </w:rPr>
            </w:pPr>
            <w:r w:rsidRPr="003C0FB8">
              <w:rPr>
                <w:lang w:eastAsia="ar-SA"/>
              </w:rPr>
              <w:t xml:space="preserve">Совместная деятельность педагога с детьми, </w:t>
            </w:r>
            <w:r w:rsidRPr="003C0FB8">
              <w:rPr>
                <w:b/>
                <w:lang w:eastAsia="ar-SA"/>
              </w:rPr>
              <w:t>самостоятельная деятельность детей</w:t>
            </w:r>
            <w:r w:rsidRPr="003C0FB8">
              <w:rPr>
                <w:lang w:eastAsia="ar-SA"/>
              </w:rPr>
              <w:t xml:space="preserve"> (наблюдения, подвижные, сюжетно-ролевые, строительно-конструктивные игры, игры-экспериментирования, трудовые поручения, индивидуальная работа с детьми)</w:t>
            </w:r>
          </w:p>
          <w:p w14:paraId="3BC9F0D1" w14:textId="77777777" w:rsidR="00A12B8E" w:rsidRPr="003C0FB8" w:rsidRDefault="00A12B8E" w:rsidP="00A12B8E">
            <w:pPr>
              <w:suppressAutoHyphens/>
              <w:spacing w:after="0" w:line="240" w:lineRule="auto"/>
              <w:rPr>
                <w:lang w:eastAsia="ar-SA"/>
              </w:rPr>
            </w:pPr>
            <w:r w:rsidRPr="003C0FB8">
              <w:rPr>
                <w:lang w:eastAsia="ar-SA"/>
              </w:rPr>
              <w:t>Гигиенические процедуры. Подготовка к обеду</w:t>
            </w:r>
          </w:p>
        </w:tc>
        <w:tc>
          <w:tcPr>
            <w:tcW w:w="1733" w:type="dxa"/>
            <w:vMerge w:val="restart"/>
            <w:shd w:val="clear" w:color="auto" w:fill="auto"/>
          </w:tcPr>
          <w:p w14:paraId="4D2858FE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1FEAE4AA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9.55 – 11.20</w:t>
            </w:r>
          </w:p>
          <w:p w14:paraId="1152FFD0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382C8EED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2073F510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1B8D2DEC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122778AD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0F4D3255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1F90A42C" w14:textId="77777777" w:rsidR="00A12B8E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0AF6F5CB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3F401D00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11.20 – 11.3</w:t>
            </w:r>
            <w:r w:rsidRPr="003C0FB8">
              <w:rPr>
                <w:lang w:eastAsia="ar-SA"/>
              </w:rPr>
              <w:t>0</w:t>
            </w:r>
          </w:p>
        </w:tc>
      </w:tr>
      <w:tr w:rsidR="00A12B8E" w:rsidRPr="003C0FB8" w14:paraId="5EABA10F" w14:textId="77777777" w:rsidTr="00A12B8E">
        <w:tc>
          <w:tcPr>
            <w:tcW w:w="3967" w:type="dxa"/>
            <w:shd w:val="clear" w:color="auto" w:fill="auto"/>
          </w:tcPr>
          <w:p w14:paraId="78AB2553" w14:textId="77777777" w:rsidR="00A12B8E" w:rsidRPr="003C0FB8" w:rsidRDefault="00A12B8E" w:rsidP="00A12B8E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  <w:r w:rsidRPr="003C0FB8">
              <w:rPr>
                <w:lang w:eastAsia="ar-SA"/>
              </w:rPr>
              <w:t>Возвращение с прогулки. Гигиенические процедуры. Подготовка к обеду</w:t>
            </w:r>
          </w:p>
        </w:tc>
        <w:tc>
          <w:tcPr>
            <w:tcW w:w="1701" w:type="dxa"/>
            <w:shd w:val="clear" w:color="auto" w:fill="auto"/>
          </w:tcPr>
          <w:p w14:paraId="58C3EBFE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11.15 – 11.3</w:t>
            </w:r>
            <w:r w:rsidRPr="003C0FB8">
              <w:rPr>
                <w:lang w:eastAsia="ar-SA"/>
              </w:rPr>
              <w:t>0</w:t>
            </w:r>
          </w:p>
        </w:tc>
        <w:tc>
          <w:tcPr>
            <w:tcW w:w="3399" w:type="dxa"/>
            <w:vMerge/>
            <w:shd w:val="clear" w:color="auto" w:fill="auto"/>
          </w:tcPr>
          <w:p w14:paraId="6F415F70" w14:textId="77777777" w:rsidR="00A12B8E" w:rsidRPr="003C0FB8" w:rsidRDefault="00A12B8E" w:rsidP="00A12B8E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14:paraId="39F748AB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A12B8E" w:rsidRPr="003C0FB8" w14:paraId="243DD30C" w14:textId="77777777" w:rsidTr="00A12B8E">
        <w:tc>
          <w:tcPr>
            <w:tcW w:w="9067" w:type="dxa"/>
            <w:gridSpan w:val="3"/>
            <w:shd w:val="clear" w:color="auto" w:fill="auto"/>
          </w:tcPr>
          <w:p w14:paraId="794EAD96" w14:textId="77777777" w:rsidR="00A12B8E" w:rsidRPr="003C0FB8" w:rsidRDefault="00A12B8E" w:rsidP="00A12B8E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3C0FB8">
              <w:rPr>
                <w:b/>
                <w:lang w:eastAsia="ar-SA"/>
              </w:rPr>
              <w:t xml:space="preserve">Обед </w:t>
            </w:r>
          </w:p>
        </w:tc>
        <w:tc>
          <w:tcPr>
            <w:tcW w:w="1733" w:type="dxa"/>
            <w:shd w:val="clear" w:color="auto" w:fill="auto"/>
          </w:tcPr>
          <w:p w14:paraId="5A665E55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11.30 – 12.0</w:t>
            </w:r>
            <w:r w:rsidRPr="003C0FB8">
              <w:rPr>
                <w:lang w:eastAsia="ar-SA"/>
              </w:rPr>
              <w:t>0</w:t>
            </w:r>
          </w:p>
        </w:tc>
      </w:tr>
      <w:tr w:rsidR="00A12B8E" w:rsidRPr="003C0FB8" w14:paraId="494F07B1" w14:textId="77777777" w:rsidTr="00A12B8E">
        <w:tc>
          <w:tcPr>
            <w:tcW w:w="9067" w:type="dxa"/>
            <w:gridSpan w:val="3"/>
            <w:shd w:val="clear" w:color="auto" w:fill="auto"/>
          </w:tcPr>
          <w:p w14:paraId="72D649F9" w14:textId="77777777" w:rsidR="00A12B8E" w:rsidRPr="003C0FB8" w:rsidRDefault="00A12B8E" w:rsidP="00A12B8E">
            <w:pPr>
              <w:suppressAutoHyphens/>
              <w:spacing w:after="0" w:line="240" w:lineRule="auto"/>
              <w:rPr>
                <w:lang w:eastAsia="ar-SA"/>
              </w:rPr>
            </w:pPr>
            <w:r w:rsidRPr="003C0FB8">
              <w:rPr>
                <w:lang w:eastAsia="ar-SA"/>
              </w:rPr>
              <w:t>Подготовка ко сну.</w:t>
            </w:r>
            <w:r w:rsidRPr="003C0FB8">
              <w:rPr>
                <w:b/>
                <w:lang w:eastAsia="ar-SA"/>
              </w:rPr>
              <w:t xml:space="preserve"> Дневной сон.</w:t>
            </w:r>
          </w:p>
        </w:tc>
        <w:tc>
          <w:tcPr>
            <w:tcW w:w="1733" w:type="dxa"/>
            <w:shd w:val="clear" w:color="auto" w:fill="auto"/>
          </w:tcPr>
          <w:p w14:paraId="21E0D4C3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12.00 – 15.0</w:t>
            </w:r>
            <w:r w:rsidRPr="003C0FB8">
              <w:rPr>
                <w:lang w:eastAsia="ar-SA"/>
              </w:rPr>
              <w:t>0</w:t>
            </w:r>
          </w:p>
        </w:tc>
      </w:tr>
      <w:tr w:rsidR="00A12B8E" w:rsidRPr="003C0FB8" w14:paraId="543BF485" w14:textId="77777777" w:rsidTr="00A12B8E">
        <w:tc>
          <w:tcPr>
            <w:tcW w:w="9067" w:type="dxa"/>
            <w:gridSpan w:val="3"/>
            <w:shd w:val="clear" w:color="auto" w:fill="auto"/>
          </w:tcPr>
          <w:p w14:paraId="77E6FCBF" w14:textId="77777777" w:rsidR="00A12B8E" w:rsidRPr="003C0FB8" w:rsidRDefault="00A12B8E" w:rsidP="00A12B8E">
            <w:pPr>
              <w:suppressAutoHyphens/>
              <w:spacing w:after="0" w:line="240" w:lineRule="auto"/>
              <w:rPr>
                <w:lang w:eastAsia="ar-SA"/>
              </w:rPr>
            </w:pPr>
            <w:r w:rsidRPr="003C0FB8">
              <w:rPr>
                <w:lang w:eastAsia="ar-SA"/>
              </w:rPr>
              <w:t>Постепенный подъем детей, бодрящая гимнастика, закаливающие мероприятия, культурно-гигиенические мероприятия, самостоятельная игровая деятельность детей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37B175B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15.0</w:t>
            </w:r>
            <w:r w:rsidRPr="003C0FB8">
              <w:rPr>
                <w:lang w:eastAsia="ar-SA"/>
              </w:rPr>
              <w:t>0 – 15.30</w:t>
            </w:r>
          </w:p>
        </w:tc>
      </w:tr>
      <w:tr w:rsidR="00A12B8E" w:rsidRPr="003C0FB8" w14:paraId="50BC3A70" w14:textId="77777777" w:rsidTr="00A12B8E">
        <w:tc>
          <w:tcPr>
            <w:tcW w:w="9067" w:type="dxa"/>
            <w:gridSpan w:val="3"/>
            <w:shd w:val="clear" w:color="auto" w:fill="auto"/>
          </w:tcPr>
          <w:p w14:paraId="1B2072E7" w14:textId="77777777" w:rsidR="00A12B8E" w:rsidRPr="003C0FB8" w:rsidRDefault="00A12B8E" w:rsidP="00A12B8E">
            <w:pPr>
              <w:suppressAutoHyphens/>
              <w:spacing w:after="0" w:line="240" w:lineRule="auto"/>
              <w:rPr>
                <w:b/>
                <w:i/>
                <w:lang w:eastAsia="ar-SA"/>
              </w:rPr>
            </w:pPr>
            <w:r w:rsidRPr="003C0FB8">
              <w:rPr>
                <w:b/>
                <w:lang w:eastAsia="ar-SA"/>
              </w:rPr>
              <w:t xml:space="preserve">Полдник </w:t>
            </w:r>
            <w:r w:rsidRPr="003C0FB8">
              <w:rPr>
                <w:b/>
                <w:i/>
                <w:lang w:eastAsia="ar-SA"/>
              </w:rPr>
              <w:t>(уплотнённый)</w:t>
            </w:r>
          </w:p>
        </w:tc>
        <w:tc>
          <w:tcPr>
            <w:tcW w:w="1733" w:type="dxa"/>
            <w:shd w:val="clear" w:color="auto" w:fill="auto"/>
          </w:tcPr>
          <w:p w14:paraId="46E4C090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15.30 – 15.5</w:t>
            </w:r>
            <w:r w:rsidRPr="003C0FB8">
              <w:rPr>
                <w:lang w:eastAsia="ar-SA"/>
              </w:rPr>
              <w:t>0</w:t>
            </w:r>
          </w:p>
        </w:tc>
      </w:tr>
      <w:tr w:rsidR="00A12B8E" w:rsidRPr="003C0FB8" w14:paraId="68F0FB9D" w14:textId="77777777" w:rsidTr="00A12B8E">
        <w:tc>
          <w:tcPr>
            <w:tcW w:w="9067" w:type="dxa"/>
            <w:gridSpan w:val="3"/>
            <w:shd w:val="clear" w:color="auto" w:fill="auto"/>
          </w:tcPr>
          <w:p w14:paraId="601ACAA1" w14:textId="77777777" w:rsidR="00A12B8E" w:rsidRPr="003C0FB8" w:rsidRDefault="00A12B8E" w:rsidP="00A12B8E">
            <w:pPr>
              <w:suppressAutoHyphens/>
              <w:spacing w:after="0" w:line="240" w:lineRule="auto"/>
              <w:rPr>
                <w:lang w:eastAsia="ar-SA"/>
              </w:rPr>
            </w:pPr>
            <w:r w:rsidRPr="003C0FB8">
              <w:rPr>
                <w:b/>
                <w:lang w:eastAsia="ar-SA"/>
              </w:rPr>
              <w:t xml:space="preserve">Образовательные ситуации на игровой основе </w:t>
            </w:r>
            <w:r w:rsidRPr="003C0FB8">
              <w:rPr>
                <w:lang w:eastAsia="ar-SA"/>
              </w:rPr>
              <w:t xml:space="preserve">(по подгруппам), самостоятельная игровая деятельность, совместная деятельность с педагогами </w:t>
            </w:r>
          </w:p>
        </w:tc>
        <w:tc>
          <w:tcPr>
            <w:tcW w:w="1733" w:type="dxa"/>
            <w:shd w:val="clear" w:color="auto" w:fill="auto"/>
          </w:tcPr>
          <w:p w14:paraId="7EDC6A8F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highlight w:val="yellow"/>
                <w:lang w:eastAsia="ar-SA"/>
              </w:rPr>
            </w:pPr>
            <w:r>
              <w:rPr>
                <w:lang w:eastAsia="ar-SA"/>
              </w:rPr>
              <w:t>15.50 – 16.45</w:t>
            </w:r>
          </w:p>
        </w:tc>
      </w:tr>
      <w:tr w:rsidR="00A12B8E" w:rsidRPr="003C0FB8" w14:paraId="37F69D73" w14:textId="77777777" w:rsidTr="00A12B8E">
        <w:tc>
          <w:tcPr>
            <w:tcW w:w="3967" w:type="dxa"/>
            <w:shd w:val="clear" w:color="auto" w:fill="auto"/>
          </w:tcPr>
          <w:p w14:paraId="7FF1A60D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3C0FB8">
              <w:rPr>
                <w:b/>
                <w:lang w:eastAsia="ar-SA"/>
              </w:rPr>
              <w:t>Благоприятная погода</w:t>
            </w:r>
          </w:p>
        </w:tc>
        <w:tc>
          <w:tcPr>
            <w:tcW w:w="1701" w:type="dxa"/>
            <w:shd w:val="clear" w:color="auto" w:fill="auto"/>
          </w:tcPr>
          <w:p w14:paraId="747C2FC3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3C0FB8">
              <w:rPr>
                <w:b/>
                <w:lang w:eastAsia="ar-SA"/>
              </w:rPr>
              <w:t xml:space="preserve">Время </w:t>
            </w:r>
          </w:p>
        </w:tc>
        <w:tc>
          <w:tcPr>
            <w:tcW w:w="3399" w:type="dxa"/>
            <w:shd w:val="clear" w:color="auto" w:fill="auto"/>
          </w:tcPr>
          <w:p w14:paraId="5B415389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b/>
                <w:lang w:eastAsia="ar-SA"/>
              </w:rPr>
            </w:pPr>
            <w:r w:rsidRPr="003C0FB8">
              <w:rPr>
                <w:b/>
                <w:lang w:eastAsia="ar-SA"/>
              </w:rPr>
              <w:t>Неблагоприятная погода</w:t>
            </w:r>
          </w:p>
        </w:tc>
        <w:tc>
          <w:tcPr>
            <w:tcW w:w="1733" w:type="dxa"/>
            <w:shd w:val="clear" w:color="auto" w:fill="auto"/>
          </w:tcPr>
          <w:p w14:paraId="742E86CF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A12B8E" w:rsidRPr="003C0FB8" w14:paraId="524243B2" w14:textId="77777777" w:rsidTr="00A12B8E">
        <w:tc>
          <w:tcPr>
            <w:tcW w:w="3967" w:type="dxa"/>
            <w:shd w:val="clear" w:color="auto" w:fill="auto"/>
          </w:tcPr>
          <w:p w14:paraId="0B030E23" w14:textId="77777777" w:rsidR="00A12B8E" w:rsidRPr="003C0FB8" w:rsidRDefault="00A12B8E" w:rsidP="00A12B8E">
            <w:pPr>
              <w:suppressAutoHyphens/>
              <w:spacing w:after="0" w:line="240" w:lineRule="auto"/>
              <w:rPr>
                <w:lang w:eastAsia="ar-SA"/>
              </w:rPr>
            </w:pPr>
            <w:r w:rsidRPr="003C0FB8">
              <w:rPr>
                <w:lang w:eastAsia="ar-SA"/>
              </w:rPr>
              <w:t xml:space="preserve">Подготовка к прогулке. </w:t>
            </w:r>
            <w:r w:rsidRPr="003C0FB8">
              <w:rPr>
                <w:b/>
                <w:lang w:eastAsia="ar-SA"/>
              </w:rPr>
              <w:t>Прогулка.</w:t>
            </w:r>
            <w:r w:rsidRPr="003C0FB8">
              <w:rPr>
                <w:lang w:eastAsia="ar-SA"/>
              </w:rPr>
              <w:t xml:space="preserve"> Совместная деятельность педагога с детьми</w:t>
            </w:r>
            <w:r w:rsidRPr="003C0FB8">
              <w:rPr>
                <w:b/>
                <w:lang w:eastAsia="ar-SA"/>
              </w:rPr>
              <w:t>. Самостоятельная деятельность детей.</w:t>
            </w:r>
            <w:r w:rsidRPr="003C0FB8">
              <w:rPr>
                <w:lang w:eastAsia="ar-SA"/>
              </w:rPr>
              <w:t xml:space="preserve"> Взаимодействие с родителями. Уход домой.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420186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16.45</w:t>
            </w:r>
            <w:r w:rsidRPr="003C0FB8">
              <w:rPr>
                <w:lang w:eastAsia="ar-SA"/>
              </w:rPr>
              <w:t xml:space="preserve"> – 19.00</w:t>
            </w:r>
          </w:p>
          <w:p w14:paraId="72413CFB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3399" w:type="dxa"/>
            <w:shd w:val="clear" w:color="auto" w:fill="auto"/>
          </w:tcPr>
          <w:p w14:paraId="4BCD5814" w14:textId="77777777" w:rsidR="00A12B8E" w:rsidRPr="003C0FB8" w:rsidRDefault="00A12B8E" w:rsidP="00A12B8E">
            <w:pPr>
              <w:suppressAutoHyphens/>
              <w:spacing w:after="0" w:line="240" w:lineRule="auto"/>
              <w:rPr>
                <w:lang w:eastAsia="ar-SA"/>
              </w:rPr>
            </w:pPr>
            <w:r w:rsidRPr="003C0FB8">
              <w:rPr>
                <w:lang w:eastAsia="ar-SA"/>
              </w:rPr>
              <w:t xml:space="preserve">Совместная деятельность педагога с детьми, </w:t>
            </w:r>
            <w:r w:rsidRPr="003C0FB8">
              <w:rPr>
                <w:b/>
                <w:lang w:eastAsia="ar-SA"/>
              </w:rPr>
              <w:t xml:space="preserve">самостоятельная деятельность детей, </w:t>
            </w:r>
            <w:r w:rsidRPr="003C0FB8">
              <w:rPr>
                <w:lang w:eastAsia="ar-SA"/>
              </w:rPr>
              <w:t>взаимодействие с родителями, уход домой.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FB8CA83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16.45</w:t>
            </w:r>
            <w:r w:rsidRPr="003C0FB8">
              <w:rPr>
                <w:lang w:eastAsia="ar-SA"/>
              </w:rPr>
              <w:t xml:space="preserve"> – 19.00</w:t>
            </w:r>
          </w:p>
          <w:p w14:paraId="0F3DD5DD" w14:textId="77777777" w:rsidR="00A12B8E" w:rsidRPr="003C0FB8" w:rsidRDefault="00A12B8E" w:rsidP="00A12B8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</w:tc>
      </w:tr>
    </w:tbl>
    <w:p w14:paraId="292A4E87" w14:textId="77777777" w:rsidR="00A12B8E" w:rsidRPr="003C0FB8" w:rsidRDefault="00A12B8E" w:rsidP="00A12B8E">
      <w:pPr>
        <w:spacing w:after="0" w:line="240" w:lineRule="auto"/>
        <w:rPr>
          <w:b/>
          <w:u w:val="single"/>
        </w:rPr>
      </w:pPr>
    </w:p>
    <w:p w14:paraId="5277AA02" w14:textId="77777777" w:rsidR="00A12B8E" w:rsidRPr="00A11072" w:rsidRDefault="00A12B8E" w:rsidP="00A12B8E">
      <w:pPr>
        <w:pStyle w:val="a5"/>
        <w:keepNext/>
        <w:numPr>
          <w:ilvl w:val="0"/>
          <w:numId w:val="1"/>
        </w:numPr>
        <w:spacing w:after="0" w:line="240" w:lineRule="auto"/>
        <w:jc w:val="both"/>
        <w:outlineLvl w:val="0"/>
        <w:rPr>
          <w:sz w:val="22"/>
          <w:szCs w:val="22"/>
        </w:rPr>
      </w:pPr>
      <w:r w:rsidRPr="00A11072">
        <w:rPr>
          <w:sz w:val="22"/>
          <w:szCs w:val="22"/>
        </w:rPr>
        <w:t xml:space="preserve">Режим дня может корректироваться в зависимости от вида реализуемых образовательных программ, сезона года. </w:t>
      </w:r>
    </w:p>
    <w:p w14:paraId="53C1EA83" w14:textId="77777777" w:rsidR="00A12B8E" w:rsidRPr="00A11072" w:rsidRDefault="00A12B8E" w:rsidP="00A12B8E">
      <w:pPr>
        <w:pStyle w:val="a5"/>
        <w:numPr>
          <w:ilvl w:val="0"/>
          <w:numId w:val="1"/>
        </w:numPr>
        <w:spacing w:after="0" w:line="240" w:lineRule="auto"/>
        <w:rPr>
          <w:sz w:val="22"/>
          <w:szCs w:val="22"/>
          <w:lang w:eastAsia="ar-SA"/>
        </w:rPr>
      </w:pPr>
      <w:r w:rsidRPr="00A11072">
        <w:rPr>
          <w:sz w:val="22"/>
          <w:szCs w:val="22"/>
          <w:lang w:eastAsia="ar-SA"/>
        </w:rPr>
        <w:t>Режим составлен в соответствии с требованиями СанПиН 2.4.3648-20/1.2.3685-21</w:t>
      </w:r>
    </w:p>
    <w:p w14:paraId="514E90FC" w14:textId="77777777" w:rsidR="00A12B8E" w:rsidRPr="00A11072" w:rsidRDefault="00A12B8E" w:rsidP="00A12B8E">
      <w:pPr>
        <w:pStyle w:val="a5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A11072">
        <w:rPr>
          <w:sz w:val="22"/>
          <w:szCs w:val="22"/>
        </w:rPr>
        <w:t>Продолжительность прогулки сокращается при температуре воздуха ниже 15</w:t>
      </w:r>
      <w:r w:rsidRPr="00A11072">
        <w:rPr>
          <w:sz w:val="22"/>
          <w:szCs w:val="22"/>
          <w:vertAlign w:val="superscript"/>
        </w:rPr>
        <w:t>0</w:t>
      </w:r>
      <w:r w:rsidRPr="00A11072">
        <w:rPr>
          <w:sz w:val="22"/>
          <w:szCs w:val="22"/>
        </w:rPr>
        <w:t xml:space="preserve"> и скорости ветра 7м/с </w:t>
      </w:r>
    </w:p>
    <w:bookmarkEnd w:id="0"/>
    <w:p w14:paraId="4E1CF4E1" w14:textId="77777777" w:rsidR="00A12B8E" w:rsidRPr="003C0FB8" w:rsidRDefault="00A12B8E" w:rsidP="00A12B8E"/>
    <w:p w14:paraId="6D4B8F07" w14:textId="77777777" w:rsidR="0053028B" w:rsidRDefault="0053028B"/>
    <w:sectPr w:rsidR="0053028B" w:rsidSect="00A12B8E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450BC"/>
    <w:multiLevelType w:val="hybridMultilevel"/>
    <w:tmpl w:val="88189580"/>
    <w:lvl w:ilvl="0" w:tplc="83F0130A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8E"/>
    <w:rsid w:val="000925BA"/>
    <w:rsid w:val="000A5948"/>
    <w:rsid w:val="0053028B"/>
    <w:rsid w:val="00A11072"/>
    <w:rsid w:val="00A1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4F3D"/>
  <w15:chartTrackingRefBased/>
  <w15:docId w15:val="{DE81F929-D3CE-4C77-9439-5A1B1559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B8E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B8E"/>
    <w:pPr>
      <w:spacing w:after="0" w:line="240" w:lineRule="auto"/>
      <w:jc w:val="center"/>
    </w:pPr>
  </w:style>
  <w:style w:type="paragraph" w:styleId="a5">
    <w:name w:val="List Paragraph"/>
    <w:basedOn w:val="a"/>
    <w:uiPriority w:val="34"/>
    <w:qFormat/>
    <w:rsid w:val="00A12B8E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A12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2025-08-28T12:57:00Z</cp:lastPrinted>
  <dcterms:created xsi:type="dcterms:W3CDTF">2025-08-28T12:37:00Z</dcterms:created>
  <dcterms:modified xsi:type="dcterms:W3CDTF">2025-08-28T13:05:00Z</dcterms:modified>
</cp:coreProperties>
</file>