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B084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eastAsia="Times New Roman" w:cs="Times New Roman"/>
          <w:kern w:val="0"/>
          <w:sz w:val="22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22"/>
          <w:szCs w:val="24"/>
          <w:lang w:eastAsia="ru-RU"/>
        </w:rPr>
        <w:t>Приложение 1</w:t>
      </w:r>
    </w:p>
    <w:p w14:paraId="0F6E655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 w:val="22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22"/>
          <w:szCs w:val="24"/>
          <w:lang w:eastAsia="ru-RU"/>
        </w:rPr>
        <w:t>к МР 2.4.0180-20</w:t>
      </w:r>
    </w:p>
    <w:p w14:paraId="1933571C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2"/>
          <w:szCs w:val="24"/>
          <w:lang w:eastAsia="ru-RU"/>
        </w:rPr>
      </w:pPr>
    </w:p>
    <w:p w14:paraId="61A19B18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2"/>
          <w:szCs w:val="24"/>
          <w:lang w:eastAsia="ru-RU"/>
        </w:rPr>
      </w:pPr>
      <w:bookmarkStart w:id="0" w:name="Par159"/>
      <w:bookmarkEnd w:id="0"/>
      <w:r w:rsidRPr="0065353C">
        <w:rPr>
          <w:rFonts w:eastAsia="Times New Roman" w:cs="Times New Roman"/>
          <w:kern w:val="0"/>
          <w:sz w:val="22"/>
          <w:szCs w:val="24"/>
          <w:lang w:eastAsia="ru-RU"/>
        </w:rPr>
        <w:t>Анкета школьника</w:t>
      </w:r>
    </w:p>
    <w:p w14:paraId="0FC7E454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2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22"/>
          <w:szCs w:val="24"/>
          <w:lang w:eastAsia="ru-RU"/>
        </w:rPr>
        <w:t>(заполняется вместе с родителями)</w:t>
      </w:r>
    </w:p>
    <w:p w14:paraId="028F209E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2"/>
          <w:szCs w:val="24"/>
          <w:lang w:eastAsia="ru-RU"/>
        </w:rPr>
      </w:pPr>
    </w:p>
    <w:p w14:paraId="47E3066B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 w:val="22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22"/>
          <w:szCs w:val="24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14:paraId="6B7A197A" w14:textId="7375B3F9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1. УДОВЛЕТВОРЯЕТ ЛИ ВАС СИСТЕМА ОРГАНИЗАЦИИ ПИТАНИЯ В ДОУ?</w:t>
      </w:r>
    </w:p>
    <w:p w14:paraId="46304FA9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62C067CD" wp14:editId="0A5B2195">
            <wp:extent cx="219075" cy="228600"/>
            <wp:effectExtent l="0" t="0" r="9525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466CE76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6523F924" wp14:editId="3019B3C5">
            <wp:extent cx="219075" cy="228600"/>
            <wp:effectExtent l="0" t="0" r="9525" b="0"/>
            <wp:docPr id="2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5AF7230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6512504D" wp14:editId="0A9F7B9C">
            <wp:extent cx="219075" cy="228600"/>
            <wp:effectExtent l="0" t="0" r="9525" b="0"/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ЗАТРУДНЯЮСЬ ОТВЕТИТЬ</w:t>
      </w:r>
    </w:p>
    <w:p w14:paraId="56089D7C" w14:textId="4200AA22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2. УДОВЛЕТВОРЯЕТ ЛИ ВАС САНИТАРНОЕ </w:t>
      </w:r>
      <w:proofErr w:type="gramStart"/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СОСТОЯНИЕ 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 xml:space="preserve"> ГРУППОВОЙ</w:t>
      </w:r>
      <w:proofErr w:type="gramEnd"/>
      <w:r>
        <w:rPr>
          <w:rFonts w:eastAsia="Times New Roman" w:cs="Times New Roman"/>
          <w:kern w:val="0"/>
          <w:sz w:val="16"/>
          <w:szCs w:val="24"/>
          <w:lang w:eastAsia="ru-RU"/>
        </w:rPr>
        <w:t>, ГДЕ ПРОИСХОДИТ ПРИЕМ ПИЩИ ДЕТЬМИ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?</w:t>
      </w:r>
    </w:p>
    <w:p w14:paraId="238E903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355B6C9" wp14:editId="2A520FD1">
            <wp:extent cx="219075" cy="228600"/>
            <wp:effectExtent l="0" t="0" r="9525" b="0"/>
            <wp:docPr id="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2F40471B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93593C1" wp14:editId="077209E4">
            <wp:extent cx="219075" cy="228600"/>
            <wp:effectExtent l="0" t="0" r="9525" b="0"/>
            <wp:docPr id="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4FF4B392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3CF21AD6" wp14:editId="2EFC679F">
            <wp:extent cx="219075" cy="228600"/>
            <wp:effectExtent l="0" t="0" r="9525" b="0"/>
            <wp:docPr id="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ЗАТРУДНЯЮСЬ ОТВЕТИТЬ</w:t>
      </w:r>
    </w:p>
    <w:p w14:paraId="6C6F8F57" w14:textId="267E139E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>
        <w:rPr>
          <w:rFonts w:eastAsia="Times New Roman" w:cs="Times New Roman"/>
          <w:kern w:val="0"/>
          <w:sz w:val="16"/>
          <w:szCs w:val="24"/>
          <w:lang w:eastAsia="ru-RU"/>
        </w:rPr>
        <w:t>3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. В 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>ДОУ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ВЫ ПОЛУЧАЕТЕ:</w:t>
      </w:r>
    </w:p>
    <w:p w14:paraId="0EDAFB03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7825A976" wp14:editId="57E30FDF">
            <wp:extent cx="219075" cy="228600"/>
            <wp:effectExtent l="0" t="0" r="9525" b="0"/>
            <wp:docPr id="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ГОРЯЧИЙ ЗАВТРАК</w:t>
      </w:r>
    </w:p>
    <w:p w14:paraId="01DC660E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3CE4CF87" wp14:editId="30FA4F00">
            <wp:extent cx="219075" cy="228600"/>
            <wp:effectExtent l="0" t="0" r="9525" b="0"/>
            <wp:docPr id="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ГОРЯЧИЙ ОБЕД (С ПЕРВЫМ БЛЮДОМ)</w:t>
      </w:r>
    </w:p>
    <w:p w14:paraId="7F43D0E4" w14:textId="04D31A4F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0DB58E7E" wp14:editId="092822F0">
            <wp:extent cx="219075" cy="228600"/>
            <wp:effectExtent l="0" t="0" r="9525" b="0"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 ГОРЯЧЕЕ ПИТАНИЕ (ЗАВТРАК + ОБЕД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>+ ПОЛДНИК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)</w:t>
      </w:r>
    </w:p>
    <w:p w14:paraId="67B1C8AB" w14:textId="7E4DBFC6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>
        <w:rPr>
          <w:rFonts w:eastAsia="Times New Roman" w:cs="Times New Roman"/>
          <w:kern w:val="0"/>
          <w:sz w:val="16"/>
          <w:szCs w:val="24"/>
          <w:lang w:eastAsia="ru-RU"/>
        </w:rPr>
        <w:t>4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. НАЕДАЕТЕСЬ ЛИ ВЫ В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 xml:space="preserve"> ДОУ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?</w:t>
      </w:r>
    </w:p>
    <w:p w14:paraId="2A6C330C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63D0F646" wp14:editId="6284D842">
            <wp:extent cx="219075" cy="228600"/>
            <wp:effectExtent l="0" t="0" r="9525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13EF0E8E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1D694D58" wp14:editId="6BC8FBFD">
            <wp:extent cx="219075" cy="228600"/>
            <wp:effectExtent l="0" t="0" r="9525" b="0"/>
            <wp:docPr id="1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ИНОГДА</w:t>
      </w:r>
    </w:p>
    <w:p w14:paraId="550E2418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1877FCA4" wp14:editId="4E23F06D">
            <wp:extent cx="219075" cy="228600"/>
            <wp:effectExtent l="0" t="0" r="9525" b="0"/>
            <wp:docPr id="1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77435CA2" w14:textId="2C8827E1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7. НРАВИТСЯ ПИТАНИЕ В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 xml:space="preserve"> ДОУ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?</w:t>
      </w:r>
    </w:p>
    <w:p w14:paraId="6E45A2CB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619F144A" wp14:editId="2EDA582A">
            <wp:extent cx="219075" cy="228600"/>
            <wp:effectExtent l="0" t="0" r="9525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00832DFA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097511B6" wp14:editId="6B352D69">
            <wp:extent cx="219075" cy="228600"/>
            <wp:effectExtent l="0" t="0" r="9525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43877669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721BFB1F" wp14:editId="367DB658">
            <wp:extent cx="219075" cy="228600"/>
            <wp:effectExtent l="0" t="0" r="9525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 ВСЕГДА</w:t>
      </w:r>
    </w:p>
    <w:p w14:paraId="3ED66287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7.1. ЕСЛИ НЕ НРАВИТСЯ, ТО ПОЧЕМУ?</w:t>
      </w:r>
    </w:p>
    <w:p w14:paraId="418EA5D1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0FC91EF8" wp14:editId="31B5D122">
            <wp:extent cx="219075" cy="228600"/>
            <wp:effectExtent l="0" t="0" r="9525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НЕВКУСНО ГОТОВЯТ</w:t>
      </w:r>
    </w:p>
    <w:p w14:paraId="187C156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lastRenderedPageBreak/>
        <w:drawing>
          <wp:inline distT="0" distB="0" distL="0" distR="0" wp14:anchorId="2724D24E" wp14:editId="4AA4C2B7">
            <wp:extent cx="219075" cy="228600"/>
            <wp:effectExtent l="0" t="0" r="9525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ОДНООБРАЗНОЕ ПИТАНИЕ</w:t>
      </w:r>
    </w:p>
    <w:p w14:paraId="6B4EA98C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DCED227" wp14:editId="7260FCAE">
            <wp:extent cx="219075" cy="228600"/>
            <wp:effectExtent l="0" t="0" r="9525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ГОТОВЯТ НЕЛЮБИМУЮ ПИЩУ</w:t>
      </w:r>
    </w:p>
    <w:p w14:paraId="43CB4D7B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0DCA893D" wp14:editId="2DFF9D89">
            <wp:extent cx="219075" cy="228600"/>
            <wp:effectExtent l="0" t="0" r="9525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ОСТЫВШАЯ ЕДА</w:t>
      </w:r>
    </w:p>
    <w:p w14:paraId="696837A1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424B6956" wp14:editId="6214D68A">
            <wp:extent cx="219075" cy="228600"/>
            <wp:effectExtent l="0" t="0" r="9525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МАЛЕНЬКИЕ ПОРЦИИ</w:t>
      </w:r>
    </w:p>
    <w:p w14:paraId="5E2B146C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54776537" wp14:editId="0372DD34">
            <wp:extent cx="219075" cy="228600"/>
            <wp:effectExtent l="0" t="0" r="9525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ИНОЕ __________________________________________</w:t>
      </w:r>
    </w:p>
    <w:p w14:paraId="24E0DC97" w14:textId="28481BD4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9. УСТРАИВАЕТ МЕНЮ 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>В ДОУ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?</w:t>
      </w:r>
    </w:p>
    <w:p w14:paraId="617B4BB8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5172BE6" wp14:editId="04FBD38D">
            <wp:extent cx="219075" cy="228600"/>
            <wp:effectExtent l="0" t="0" r="9525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5214BAE4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4BEF7627" wp14:editId="3C949D45">
            <wp:extent cx="219075" cy="228600"/>
            <wp:effectExtent l="0" t="0" r="9525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0052AFFF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C623782" wp14:editId="4EF84F17">
            <wp:extent cx="219075" cy="228600"/>
            <wp:effectExtent l="0" t="0" r="9525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ИНОГДА</w:t>
      </w:r>
    </w:p>
    <w:p w14:paraId="7F368414" w14:textId="4759FC52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10. СЧИТАЕТЕ ЛИ ПИТАНИЕ В 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>ДОУ</w:t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ЗДОРОВЫМ И ПОЛНОЦЕННЫМ?</w:t>
      </w:r>
    </w:p>
    <w:p w14:paraId="6975E72E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26FF0F88" wp14:editId="220396A5">
            <wp:extent cx="219075" cy="228600"/>
            <wp:effectExtent l="0" t="0" r="9525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ДА</w:t>
      </w:r>
    </w:p>
    <w:p w14:paraId="6B32B7EF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noProof/>
          <w:kern w:val="0"/>
          <w:position w:val="-6"/>
          <w:sz w:val="16"/>
          <w:szCs w:val="24"/>
          <w:lang w:eastAsia="ru-RU"/>
        </w:rPr>
        <w:drawing>
          <wp:inline distT="0" distB="0" distL="0" distR="0" wp14:anchorId="7EB7014B" wp14:editId="4DB993C7">
            <wp:extent cx="219075" cy="228600"/>
            <wp:effectExtent l="0" t="0" r="9525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 НЕТ</w:t>
      </w:r>
    </w:p>
    <w:p w14:paraId="13C73F11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11. ВАШИ ПРЕДЛОЖЕНИЯ ПО ИЗМЕНЕНИЮ МЕНЮ:</w:t>
      </w:r>
    </w:p>
    <w:p w14:paraId="5DCB30BD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______________________________________________________</w:t>
      </w:r>
    </w:p>
    <w:p w14:paraId="57199A07" w14:textId="59F9C49B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 xml:space="preserve">12. ВАШИ ПРЕДЛОЖЕНИЯ ПО УЛУЧШЕНИЮ ПИТАНИЯ В </w:t>
      </w:r>
      <w:r>
        <w:rPr>
          <w:rFonts w:eastAsia="Times New Roman" w:cs="Times New Roman"/>
          <w:kern w:val="0"/>
          <w:sz w:val="16"/>
          <w:szCs w:val="24"/>
          <w:lang w:eastAsia="ru-RU"/>
        </w:rPr>
        <w:t>ДОУ</w:t>
      </w:r>
    </w:p>
    <w:p w14:paraId="0C36D071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  <w:r w:rsidRPr="0065353C">
        <w:rPr>
          <w:rFonts w:eastAsia="Times New Roman" w:cs="Times New Roman"/>
          <w:kern w:val="0"/>
          <w:sz w:val="16"/>
          <w:szCs w:val="24"/>
          <w:lang w:eastAsia="ru-RU"/>
        </w:rPr>
        <w:t>______________________________________________________</w:t>
      </w:r>
    </w:p>
    <w:p w14:paraId="2DE746FC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</w:p>
    <w:p w14:paraId="1C9AF369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</w:p>
    <w:p w14:paraId="7F78D004" w14:textId="77777777" w:rsidR="0065353C" w:rsidRP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16"/>
          <w:szCs w:val="24"/>
          <w:lang w:eastAsia="ru-RU"/>
        </w:rPr>
      </w:pPr>
    </w:p>
    <w:p w14:paraId="58D13797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1BBD8B68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15A406A2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041778FC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0DC15775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64403521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42467987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3400955D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5B8209EA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2D7636CF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3E148253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1247103A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6137DB10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2A79A3FF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5168CD15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0F13D221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3623B3F4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3C424A41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40070FDF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026A9DA2" w14:textId="77777777" w:rsidR="0065353C" w:rsidRDefault="0065353C" w:rsidP="0065353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sectPr w:rsidR="006535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84"/>
    <w:rsid w:val="00014487"/>
    <w:rsid w:val="003418F3"/>
    <w:rsid w:val="0065353C"/>
    <w:rsid w:val="006A1F94"/>
    <w:rsid w:val="006C0B77"/>
    <w:rsid w:val="008242FF"/>
    <w:rsid w:val="00870751"/>
    <w:rsid w:val="008A6563"/>
    <w:rsid w:val="00922C48"/>
    <w:rsid w:val="00B915B7"/>
    <w:rsid w:val="00BE0684"/>
    <w:rsid w:val="00E810C2"/>
    <w:rsid w:val="00EA59DF"/>
    <w:rsid w:val="00EE4070"/>
    <w:rsid w:val="00F12C76"/>
    <w:rsid w:val="00F21871"/>
    <w:rsid w:val="00F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B7FF"/>
  <w15:chartTrackingRefBased/>
  <w15:docId w15:val="{7F73B2BB-BFBA-4F42-88B1-C59585C9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6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6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6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6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6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6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6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6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6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6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6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6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6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6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6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6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Ковалева</dc:creator>
  <cp:keywords/>
  <dc:description/>
  <cp:lastModifiedBy>Светлана Ковалева</cp:lastModifiedBy>
  <cp:revision>6</cp:revision>
  <cp:lastPrinted>2025-11-06T11:52:00Z</cp:lastPrinted>
  <dcterms:created xsi:type="dcterms:W3CDTF">2025-10-31T07:48:00Z</dcterms:created>
  <dcterms:modified xsi:type="dcterms:W3CDTF">2025-11-06T12:13:00Z</dcterms:modified>
</cp:coreProperties>
</file>