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E739" w14:textId="77777777" w:rsidR="008F676C" w:rsidRPr="008F676C" w:rsidRDefault="008F676C">
      <w:pPr>
        <w:pStyle w:val="ConsPlusNormal"/>
        <w:jc w:val="both"/>
        <w:rPr>
          <w:rFonts w:ascii="Times New Roman" w:hAnsi="Times New Roman" w:cs="Times New Roman"/>
          <w:sz w:val="28"/>
          <w:szCs w:val="28"/>
        </w:rPr>
      </w:pPr>
    </w:p>
    <w:p w14:paraId="093D632E" w14:textId="77777777" w:rsidR="008F676C" w:rsidRPr="008F676C" w:rsidRDefault="008F676C">
      <w:pPr>
        <w:pStyle w:val="ConsPlusTitle"/>
        <w:jc w:val="center"/>
        <w:rPr>
          <w:rFonts w:ascii="Times New Roman" w:hAnsi="Times New Roman" w:cs="Times New Roman"/>
          <w:sz w:val="28"/>
          <w:szCs w:val="28"/>
        </w:rPr>
      </w:pPr>
      <w:bookmarkStart w:id="0" w:name="P22"/>
      <w:bookmarkEnd w:id="0"/>
      <w:r w:rsidRPr="008F676C">
        <w:rPr>
          <w:rFonts w:ascii="Times New Roman" w:hAnsi="Times New Roman" w:cs="Times New Roman"/>
          <w:sz w:val="28"/>
          <w:szCs w:val="28"/>
        </w:rPr>
        <w:t>МЕТОДИЧЕСКИЕ РЕКОМЕНДАЦИИ</w:t>
      </w:r>
    </w:p>
    <w:p w14:paraId="13129DBA"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 РАЗМЕЩЕНИИ НА ИНФОРМАЦИОННЫХ СТЕНДАХ, ОФИЦИАЛЬНЫХ</w:t>
      </w:r>
    </w:p>
    <w:p w14:paraId="4C399D05"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ИНТЕРНЕТ-САЙТАХ И ДРУГИХ ИНФОРМАЦИОННЫХ РЕСУРСАХ</w:t>
      </w:r>
    </w:p>
    <w:p w14:paraId="5949A859"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ОБЩЕОБРАЗОВАТЕЛЬНЫХ ОРГАНИЗАЦИЙ И ОРГАНОВ, ОСУЩЕСТВЛЯЮЩИХ</w:t>
      </w:r>
    </w:p>
    <w:p w14:paraId="79CC4EDF"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УПРАВЛЕНИЕ В СФЕРЕ ОБРАЗОВАНИЯ, ИНФОРМАЦИИ О БЕЗОПАСНОМ</w:t>
      </w:r>
    </w:p>
    <w:p w14:paraId="2DFABA79"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ПОВЕДЕНИИ И ИСПОЛЬЗОВАНИИ СЕТИ "ИНТЕРНЕТ"</w:t>
      </w:r>
    </w:p>
    <w:p w14:paraId="06D0785F" w14:textId="77777777" w:rsidR="008F676C" w:rsidRPr="008F676C" w:rsidRDefault="008F676C">
      <w:pPr>
        <w:pStyle w:val="ConsPlusNormal"/>
        <w:jc w:val="both"/>
        <w:rPr>
          <w:rFonts w:ascii="Times New Roman" w:hAnsi="Times New Roman" w:cs="Times New Roman"/>
          <w:sz w:val="28"/>
          <w:szCs w:val="28"/>
        </w:rPr>
      </w:pPr>
    </w:p>
    <w:p w14:paraId="06A681C6"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14:paraId="3CCD315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4" w:history="1">
        <w:r w:rsidRPr="008F676C">
          <w:rPr>
            <w:rFonts w:ascii="Times New Roman" w:hAnsi="Times New Roman" w:cs="Times New Roman"/>
            <w:color w:val="0000FF"/>
            <w:sz w:val="28"/>
            <w:szCs w:val="28"/>
          </w:rPr>
          <w:t>информационной безопасности</w:t>
        </w:r>
      </w:hyperlink>
      <w:r w:rsidRPr="008F676C">
        <w:rPr>
          <w:rFonts w:ascii="Times New Roman" w:hAnsi="Times New Roman" w:cs="Times New Roman"/>
          <w:sz w:val="28"/>
          <w:szCs w:val="28"/>
        </w:rPr>
        <w:t>.</w:t>
      </w:r>
    </w:p>
    <w:p w14:paraId="26E9C69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14:paraId="71748AB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рамках методических рекомендаций рассматриваются следующие инструменты:</w:t>
      </w:r>
    </w:p>
    <w:p w14:paraId="1EFA4BA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информационные стенды;</w:t>
      </w:r>
    </w:p>
    <w:p w14:paraId="0333F4F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официальные интернет-ресурсы;</w:t>
      </w:r>
    </w:p>
    <w:p w14:paraId="7B4A932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средства массовой информации (школьные газеты, педагогические издания и другие).</w:t>
      </w:r>
    </w:p>
    <w:p w14:paraId="76FB578B" w14:textId="77777777" w:rsidR="008F676C" w:rsidRPr="008F676C" w:rsidRDefault="008F676C">
      <w:pPr>
        <w:pStyle w:val="ConsPlusNormal"/>
        <w:jc w:val="both"/>
        <w:rPr>
          <w:rFonts w:ascii="Times New Roman" w:hAnsi="Times New Roman" w:cs="Times New Roman"/>
          <w:sz w:val="28"/>
          <w:szCs w:val="28"/>
        </w:rPr>
      </w:pPr>
    </w:p>
    <w:p w14:paraId="235A5853" w14:textId="77777777" w:rsidR="008F676C" w:rsidRDefault="008F676C">
      <w:pPr>
        <w:pStyle w:val="ConsPlusTitle"/>
        <w:jc w:val="center"/>
        <w:outlineLvl w:val="1"/>
        <w:rPr>
          <w:rFonts w:ascii="Times New Roman" w:hAnsi="Times New Roman" w:cs="Times New Roman"/>
          <w:sz w:val="28"/>
          <w:szCs w:val="28"/>
        </w:rPr>
      </w:pPr>
    </w:p>
    <w:p w14:paraId="5BFB201F" w14:textId="77777777"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Информационные стенды</w:t>
      </w:r>
    </w:p>
    <w:p w14:paraId="4C0C3966" w14:textId="77777777" w:rsidR="008F676C" w:rsidRPr="008F676C" w:rsidRDefault="008F676C">
      <w:pPr>
        <w:pStyle w:val="ConsPlusNormal"/>
        <w:jc w:val="both"/>
        <w:rPr>
          <w:rFonts w:ascii="Times New Roman" w:hAnsi="Times New Roman" w:cs="Times New Roman"/>
          <w:sz w:val="28"/>
          <w:szCs w:val="28"/>
        </w:rPr>
      </w:pPr>
    </w:p>
    <w:p w14:paraId="0C02ECBA"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14:paraId="674059E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w:t>
      </w:r>
      <w:hyperlink w:anchor="P90" w:history="1">
        <w:r w:rsidRPr="008F676C">
          <w:rPr>
            <w:rFonts w:ascii="Times New Roman" w:hAnsi="Times New Roman" w:cs="Times New Roman"/>
            <w:color w:val="0000FF"/>
            <w:sz w:val="28"/>
            <w:szCs w:val="28"/>
          </w:rPr>
          <w:t>приложении N 1</w:t>
        </w:r>
      </w:hyperlink>
      <w:r w:rsidRPr="008F676C">
        <w:rPr>
          <w:rFonts w:ascii="Times New Roman" w:hAnsi="Times New Roman" w:cs="Times New Roman"/>
          <w:sz w:val="28"/>
          <w:szCs w:val="28"/>
        </w:rPr>
        <w:t xml:space="preserve"> к методическим рекомендациям представлен образец памятки для размещения на информационных стендах.</w:t>
      </w:r>
    </w:p>
    <w:p w14:paraId="2AC61E48" w14:textId="77777777" w:rsidR="008F676C" w:rsidRPr="008F676C" w:rsidRDefault="008F676C">
      <w:pPr>
        <w:pStyle w:val="ConsPlusNormal"/>
        <w:jc w:val="both"/>
        <w:rPr>
          <w:rFonts w:ascii="Times New Roman" w:hAnsi="Times New Roman" w:cs="Times New Roman"/>
          <w:sz w:val="28"/>
          <w:szCs w:val="28"/>
        </w:rPr>
      </w:pPr>
    </w:p>
    <w:p w14:paraId="0D847372" w14:textId="77777777"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Средства массовой информации</w:t>
      </w:r>
    </w:p>
    <w:p w14:paraId="2D4D943D" w14:textId="77777777" w:rsidR="008F676C" w:rsidRPr="008F676C" w:rsidRDefault="008F676C">
      <w:pPr>
        <w:pStyle w:val="ConsPlusNormal"/>
        <w:jc w:val="both"/>
        <w:rPr>
          <w:rFonts w:ascii="Times New Roman" w:hAnsi="Times New Roman" w:cs="Times New Roman"/>
          <w:sz w:val="28"/>
          <w:szCs w:val="28"/>
        </w:rPr>
      </w:pPr>
    </w:p>
    <w:p w14:paraId="143CA801"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14:paraId="7605D88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14:paraId="595156D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14:paraId="207C4F64" w14:textId="77777777" w:rsidR="008F676C" w:rsidRPr="008F676C" w:rsidRDefault="008F676C">
      <w:pPr>
        <w:pStyle w:val="ConsPlusNormal"/>
        <w:jc w:val="both"/>
        <w:rPr>
          <w:rFonts w:ascii="Times New Roman" w:hAnsi="Times New Roman" w:cs="Times New Roman"/>
          <w:sz w:val="28"/>
          <w:szCs w:val="28"/>
        </w:rPr>
      </w:pPr>
    </w:p>
    <w:p w14:paraId="5BFE8365" w14:textId="77777777" w:rsidR="008F676C" w:rsidRPr="008F676C" w:rsidRDefault="008F676C">
      <w:pPr>
        <w:pStyle w:val="ConsPlusTitle"/>
        <w:jc w:val="center"/>
        <w:outlineLvl w:val="1"/>
        <w:rPr>
          <w:rFonts w:ascii="Times New Roman" w:hAnsi="Times New Roman" w:cs="Times New Roman"/>
          <w:sz w:val="28"/>
          <w:szCs w:val="28"/>
        </w:rPr>
      </w:pPr>
      <w:r w:rsidRPr="008F676C">
        <w:rPr>
          <w:rFonts w:ascii="Times New Roman" w:hAnsi="Times New Roman" w:cs="Times New Roman"/>
          <w:sz w:val="28"/>
          <w:szCs w:val="28"/>
        </w:rPr>
        <w:t>Официальные Интернет-ресурсы</w:t>
      </w:r>
    </w:p>
    <w:p w14:paraId="4E03B240" w14:textId="77777777" w:rsidR="008F676C" w:rsidRPr="008F676C" w:rsidRDefault="008F676C">
      <w:pPr>
        <w:pStyle w:val="ConsPlusNormal"/>
        <w:jc w:val="both"/>
        <w:rPr>
          <w:rFonts w:ascii="Times New Roman" w:hAnsi="Times New Roman" w:cs="Times New Roman"/>
          <w:sz w:val="28"/>
          <w:szCs w:val="28"/>
        </w:rPr>
      </w:pPr>
    </w:p>
    <w:p w14:paraId="7EDA250D"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14:paraId="11CC61D5" w14:textId="77777777" w:rsidR="008F676C" w:rsidRPr="008F676C" w:rsidRDefault="008F676C">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351"/>
        <w:gridCol w:w="2241"/>
        <w:gridCol w:w="3969"/>
      </w:tblGrid>
      <w:tr w:rsidR="008F676C" w:rsidRPr="008F676C" w14:paraId="247E0968" w14:textId="77777777" w:rsidTr="008F676C">
        <w:tc>
          <w:tcPr>
            <w:tcW w:w="484" w:type="dxa"/>
          </w:tcPr>
          <w:p w14:paraId="68D1D077" w14:textId="77777777"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N</w:t>
            </w:r>
          </w:p>
        </w:tc>
        <w:tc>
          <w:tcPr>
            <w:tcW w:w="2351" w:type="dxa"/>
          </w:tcPr>
          <w:p w14:paraId="543745E3" w14:textId="77777777"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Раздел/подраздел</w:t>
            </w:r>
          </w:p>
        </w:tc>
        <w:tc>
          <w:tcPr>
            <w:tcW w:w="2241" w:type="dxa"/>
          </w:tcPr>
          <w:p w14:paraId="6780FB71" w14:textId="77777777"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Формат представления материалов</w:t>
            </w:r>
          </w:p>
        </w:tc>
        <w:tc>
          <w:tcPr>
            <w:tcW w:w="3969" w:type="dxa"/>
          </w:tcPr>
          <w:p w14:paraId="5A3B000E" w14:textId="77777777" w:rsidR="008F676C" w:rsidRPr="008F676C" w:rsidRDefault="008F676C">
            <w:pPr>
              <w:pStyle w:val="ConsPlusNormal"/>
              <w:jc w:val="center"/>
              <w:rPr>
                <w:rFonts w:ascii="Times New Roman" w:hAnsi="Times New Roman" w:cs="Times New Roman"/>
                <w:sz w:val="28"/>
                <w:szCs w:val="28"/>
              </w:rPr>
            </w:pPr>
            <w:r w:rsidRPr="008F676C">
              <w:rPr>
                <w:rFonts w:ascii="Times New Roman" w:hAnsi="Times New Roman" w:cs="Times New Roman"/>
                <w:sz w:val="28"/>
                <w:szCs w:val="28"/>
              </w:rPr>
              <w:t>Содержание материалов</w:t>
            </w:r>
          </w:p>
        </w:tc>
      </w:tr>
      <w:tr w:rsidR="008F676C" w:rsidRPr="008F676C" w14:paraId="46484E59" w14:textId="77777777" w:rsidTr="008F676C">
        <w:tc>
          <w:tcPr>
            <w:tcW w:w="484" w:type="dxa"/>
          </w:tcPr>
          <w:p w14:paraId="123B98FA"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lastRenderedPageBreak/>
              <w:t>1.</w:t>
            </w:r>
          </w:p>
        </w:tc>
        <w:tc>
          <w:tcPr>
            <w:tcW w:w="2351" w:type="dxa"/>
          </w:tcPr>
          <w:p w14:paraId="13685928"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Локальные нормативные акты в сфере обеспечения информационной безопасности обучающихся</w:t>
            </w:r>
          </w:p>
        </w:tc>
        <w:tc>
          <w:tcPr>
            <w:tcW w:w="2241" w:type="dxa"/>
          </w:tcPr>
          <w:p w14:paraId="25311F10"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14:paraId="68815FE2"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8F676C" w:rsidRPr="008F676C" w14:paraId="79C732E2" w14:textId="77777777" w:rsidTr="008F676C">
        <w:tc>
          <w:tcPr>
            <w:tcW w:w="484" w:type="dxa"/>
          </w:tcPr>
          <w:p w14:paraId="5EF27FBA"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2.</w:t>
            </w:r>
          </w:p>
        </w:tc>
        <w:tc>
          <w:tcPr>
            <w:tcW w:w="2351" w:type="dxa"/>
          </w:tcPr>
          <w:p w14:paraId="181AE2C8"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Нормативное регулирование</w:t>
            </w:r>
          </w:p>
        </w:tc>
        <w:tc>
          <w:tcPr>
            <w:tcW w:w="2241" w:type="dxa"/>
          </w:tcPr>
          <w:p w14:paraId="5A7ACED3"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14:paraId="345D4906"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8F676C" w:rsidRPr="008F676C" w14:paraId="7658305A" w14:textId="77777777" w:rsidTr="008F676C">
        <w:tc>
          <w:tcPr>
            <w:tcW w:w="484" w:type="dxa"/>
          </w:tcPr>
          <w:p w14:paraId="69F801C8"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3.</w:t>
            </w:r>
          </w:p>
        </w:tc>
        <w:tc>
          <w:tcPr>
            <w:tcW w:w="2351" w:type="dxa"/>
          </w:tcPr>
          <w:p w14:paraId="6A695542"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Педагогическим работникам</w:t>
            </w:r>
          </w:p>
        </w:tc>
        <w:tc>
          <w:tcPr>
            <w:tcW w:w="2241" w:type="dxa"/>
          </w:tcPr>
          <w:p w14:paraId="65F8ABA0"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p w14:paraId="0FDD137C"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Копии документов в формате *PDF</w:t>
            </w:r>
          </w:p>
        </w:tc>
        <w:tc>
          <w:tcPr>
            <w:tcW w:w="3969" w:type="dxa"/>
          </w:tcPr>
          <w:p w14:paraId="2F414747"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8F676C" w:rsidRPr="008F676C" w14:paraId="27B61DB4" w14:textId="77777777" w:rsidTr="008F676C">
        <w:tc>
          <w:tcPr>
            <w:tcW w:w="484" w:type="dxa"/>
          </w:tcPr>
          <w:p w14:paraId="3043EA6D"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4.</w:t>
            </w:r>
          </w:p>
        </w:tc>
        <w:tc>
          <w:tcPr>
            <w:tcW w:w="2351" w:type="dxa"/>
          </w:tcPr>
          <w:p w14:paraId="388529A5"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Обучающимся</w:t>
            </w:r>
          </w:p>
        </w:tc>
        <w:tc>
          <w:tcPr>
            <w:tcW w:w="2241" w:type="dxa"/>
          </w:tcPr>
          <w:p w14:paraId="679B74CF"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14:paraId="51DD092E"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Размещается информационная памятка </w:t>
            </w:r>
            <w:hyperlink w:anchor="P120" w:history="1">
              <w:r w:rsidRPr="008F676C">
                <w:rPr>
                  <w:rFonts w:ascii="Times New Roman" w:hAnsi="Times New Roman" w:cs="Times New Roman"/>
                  <w:color w:val="0000FF"/>
                  <w:sz w:val="28"/>
                  <w:szCs w:val="28"/>
                </w:rPr>
                <w:t>(приложение N 2)</w:t>
              </w:r>
            </w:hyperlink>
            <w:r w:rsidRPr="008F676C">
              <w:rPr>
                <w:rFonts w:ascii="Times New Roman" w:hAnsi="Times New Roman" w:cs="Times New Roman"/>
                <w:sz w:val="28"/>
                <w:szCs w:val="28"/>
              </w:rP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8F676C" w:rsidRPr="008F676C" w14:paraId="35B800E3" w14:textId="77777777" w:rsidTr="008F676C">
        <w:tc>
          <w:tcPr>
            <w:tcW w:w="484" w:type="dxa"/>
          </w:tcPr>
          <w:p w14:paraId="109E3CC3"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lastRenderedPageBreak/>
              <w:t>5.</w:t>
            </w:r>
          </w:p>
        </w:tc>
        <w:tc>
          <w:tcPr>
            <w:tcW w:w="2351" w:type="dxa"/>
          </w:tcPr>
          <w:p w14:paraId="218DCB6D"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Родителям (законным представителям) обучающихся</w:t>
            </w:r>
          </w:p>
        </w:tc>
        <w:tc>
          <w:tcPr>
            <w:tcW w:w="2241" w:type="dxa"/>
          </w:tcPr>
          <w:p w14:paraId="57C1CC1E"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14:paraId="40C08B97"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 xml:space="preserve">Размещается информационная памятка </w:t>
            </w:r>
            <w:hyperlink w:anchor="P272" w:history="1">
              <w:r w:rsidRPr="008F676C">
                <w:rPr>
                  <w:rFonts w:ascii="Times New Roman" w:hAnsi="Times New Roman" w:cs="Times New Roman"/>
                  <w:color w:val="0000FF"/>
                  <w:sz w:val="28"/>
                  <w:szCs w:val="28"/>
                </w:rPr>
                <w:t>(приложение N 3)</w:t>
              </w:r>
            </w:hyperlink>
            <w:r w:rsidRPr="008F676C">
              <w:rPr>
                <w:rFonts w:ascii="Times New Roman" w:hAnsi="Times New Roman" w:cs="Times New Roman"/>
                <w:sz w:val="28"/>
                <w:szCs w:val="28"/>
              </w:rPr>
              <w:t>.</w:t>
            </w:r>
          </w:p>
        </w:tc>
      </w:tr>
      <w:tr w:rsidR="008F676C" w:rsidRPr="008F676C" w14:paraId="31AB3793" w14:textId="77777777" w:rsidTr="008F676C">
        <w:tc>
          <w:tcPr>
            <w:tcW w:w="484" w:type="dxa"/>
          </w:tcPr>
          <w:p w14:paraId="6F06E6EB"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6.</w:t>
            </w:r>
          </w:p>
        </w:tc>
        <w:tc>
          <w:tcPr>
            <w:tcW w:w="2351" w:type="dxa"/>
          </w:tcPr>
          <w:p w14:paraId="76D5B922"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Детские безопасные сайты</w:t>
            </w:r>
          </w:p>
        </w:tc>
        <w:tc>
          <w:tcPr>
            <w:tcW w:w="2241" w:type="dxa"/>
          </w:tcPr>
          <w:p w14:paraId="002C3F9F"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Текст на странице сайта</w:t>
            </w:r>
          </w:p>
        </w:tc>
        <w:tc>
          <w:tcPr>
            <w:tcW w:w="3969" w:type="dxa"/>
          </w:tcPr>
          <w:p w14:paraId="3C916A63" w14:textId="77777777" w:rsidR="008F676C" w:rsidRPr="008F676C" w:rsidRDefault="008F676C">
            <w:pPr>
              <w:pStyle w:val="ConsPlusNormal"/>
              <w:rPr>
                <w:rFonts w:ascii="Times New Roman" w:hAnsi="Times New Roman" w:cs="Times New Roman"/>
                <w:sz w:val="28"/>
                <w:szCs w:val="28"/>
              </w:rPr>
            </w:pPr>
            <w:r w:rsidRPr="008F676C">
              <w:rPr>
                <w:rFonts w:ascii="Times New Roman" w:hAnsi="Times New Roman" w:cs="Times New Roman"/>
                <w:sz w:val="28"/>
                <w:szCs w:val="28"/>
              </w:rPr>
              <w:t>Размещается информация о рекомендуемых к использованию в учебном процессе безопасных сайтах, баннеры безопасных детских сайтов.</w:t>
            </w:r>
          </w:p>
        </w:tc>
      </w:tr>
    </w:tbl>
    <w:p w14:paraId="107FE1F0" w14:textId="77777777" w:rsidR="008F676C" w:rsidRPr="008F676C" w:rsidRDefault="008F676C">
      <w:pPr>
        <w:pStyle w:val="ConsPlusNormal"/>
        <w:jc w:val="both"/>
        <w:rPr>
          <w:rFonts w:ascii="Times New Roman" w:hAnsi="Times New Roman" w:cs="Times New Roman"/>
          <w:sz w:val="28"/>
          <w:szCs w:val="28"/>
        </w:rPr>
      </w:pPr>
    </w:p>
    <w:p w14:paraId="150B7E5F"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14:paraId="74FBAF3E" w14:textId="77777777" w:rsidR="008F676C" w:rsidRPr="008F676C" w:rsidRDefault="008F676C">
      <w:pPr>
        <w:pStyle w:val="ConsPlusNormal"/>
        <w:jc w:val="both"/>
        <w:rPr>
          <w:rFonts w:ascii="Times New Roman" w:hAnsi="Times New Roman" w:cs="Times New Roman"/>
          <w:sz w:val="28"/>
          <w:szCs w:val="28"/>
        </w:rPr>
      </w:pPr>
    </w:p>
    <w:p w14:paraId="767EC838" w14:textId="77777777" w:rsidR="008F676C" w:rsidRPr="008F676C" w:rsidRDefault="008F676C">
      <w:pPr>
        <w:pStyle w:val="ConsPlusNormal"/>
        <w:jc w:val="both"/>
        <w:rPr>
          <w:rFonts w:ascii="Times New Roman" w:hAnsi="Times New Roman" w:cs="Times New Roman"/>
          <w:sz w:val="28"/>
          <w:szCs w:val="28"/>
        </w:rPr>
      </w:pPr>
    </w:p>
    <w:p w14:paraId="78D3FF5B" w14:textId="77777777" w:rsidR="008F676C" w:rsidRPr="008F676C" w:rsidRDefault="008F676C">
      <w:pPr>
        <w:pStyle w:val="ConsPlusNormal"/>
        <w:jc w:val="both"/>
        <w:rPr>
          <w:rFonts w:ascii="Times New Roman" w:hAnsi="Times New Roman" w:cs="Times New Roman"/>
          <w:sz w:val="28"/>
          <w:szCs w:val="28"/>
        </w:rPr>
      </w:pPr>
    </w:p>
    <w:p w14:paraId="77F83F5D" w14:textId="77777777" w:rsidR="008F676C" w:rsidRPr="008F676C" w:rsidRDefault="008F676C">
      <w:pPr>
        <w:pStyle w:val="ConsPlusNormal"/>
        <w:jc w:val="both"/>
        <w:rPr>
          <w:rFonts w:ascii="Times New Roman" w:hAnsi="Times New Roman" w:cs="Times New Roman"/>
          <w:sz w:val="28"/>
          <w:szCs w:val="28"/>
        </w:rPr>
      </w:pPr>
    </w:p>
    <w:p w14:paraId="09A3D5FD" w14:textId="77777777" w:rsidR="008F676C" w:rsidRPr="008F676C" w:rsidRDefault="008F676C">
      <w:pPr>
        <w:pStyle w:val="ConsPlusNormal"/>
        <w:jc w:val="both"/>
        <w:rPr>
          <w:rFonts w:ascii="Times New Roman" w:hAnsi="Times New Roman" w:cs="Times New Roman"/>
          <w:sz w:val="28"/>
          <w:szCs w:val="28"/>
        </w:rPr>
      </w:pPr>
    </w:p>
    <w:p w14:paraId="6D55007B" w14:textId="77777777" w:rsidR="008F676C" w:rsidRDefault="008F676C">
      <w:pPr>
        <w:pStyle w:val="ConsPlusNormal"/>
        <w:jc w:val="right"/>
        <w:outlineLvl w:val="1"/>
        <w:rPr>
          <w:rFonts w:ascii="Times New Roman" w:hAnsi="Times New Roman" w:cs="Times New Roman"/>
          <w:sz w:val="28"/>
          <w:szCs w:val="28"/>
        </w:rPr>
      </w:pPr>
    </w:p>
    <w:p w14:paraId="71006A03" w14:textId="77777777" w:rsidR="008F676C" w:rsidRDefault="008F676C">
      <w:pPr>
        <w:pStyle w:val="ConsPlusNormal"/>
        <w:jc w:val="right"/>
        <w:outlineLvl w:val="1"/>
        <w:rPr>
          <w:rFonts w:ascii="Times New Roman" w:hAnsi="Times New Roman" w:cs="Times New Roman"/>
          <w:sz w:val="28"/>
          <w:szCs w:val="28"/>
        </w:rPr>
      </w:pPr>
    </w:p>
    <w:p w14:paraId="37EFF4B2" w14:textId="77777777" w:rsidR="008F676C" w:rsidRDefault="008F676C">
      <w:pPr>
        <w:pStyle w:val="ConsPlusNormal"/>
        <w:jc w:val="right"/>
        <w:outlineLvl w:val="1"/>
        <w:rPr>
          <w:rFonts w:ascii="Times New Roman" w:hAnsi="Times New Roman" w:cs="Times New Roman"/>
          <w:sz w:val="28"/>
          <w:szCs w:val="28"/>
        </w:rPr>
      </w:pPr>
    </w:p>
    <w:p w14:paraId="0B8B1108" w14:textId="77777777" w:rsidR="008F676C" w:rsidRDefault="008F676C">
      <w:pPr>
        <w:pStyle w:val="ConsPlusNormal"/>
        <w:jc w:val="right"/>
        <w:outlineLvl w:val="1"/>
        <w:rPr>
          <w:rFonts w:ascii="Times New Roman" w:hAnsi="Times New Roman" w:cs="Times New Roman"/>
          <w:sz w:val="28"/>
          <w:szCs w:val="28"/>
        </w:rPr>
      </w:pPr>
    </w:p>
    <w:p w14:paraId="71191481" w14:textId="77777777" w:rsidR="008F676C" w:rsidRDefault="008F676C">
      <w:pPr>
        <w:pStyle w:val="ConsPlusNormal"/>
        <w:jc w:val="right"/>
        <w:outlineLvl w:val="1"/>
        <w:rPr>
          <w:rFonts w:ascii="Times New Roman" w:hAnsi="Times New Roman" w:cs="Times New Roman"/>
          <w:sz w:val="28"/>
          <w:szCs w:val="28"/>
        </w:rPr>
      </w:pPr>
    </w:p>
    <w:p w14:paraId="6A348655" w14:textId="77777777" w:rsidR="008F676C" w:rsidRDefault="008F676C">
      <w:pPr>
        <w:pStyle w:val="ConsPlusNormal"/>
        <w:jc w:val="right"/>
        <w:outlineLvl w:val="1"/>
        <w:rPr>
          <w:rFonts w:ascii="Times New Roman" w:hAnsi="Times New Roman" w:cs="Times New Roman"/>
          <w:sz w:val="28"/>
          <w:szCs w:val="28"/>
        </w:rPr>
      </w:pPr>
    </w:p>
    <w:p w14:paraId="7C125340" w14:textId="77777777" w:rsidR="008F676C" w:rsidRDefault="008F676C">
      <w:pPr>
        <w:pStyle w:val="ConsPlusNormal"/>
        <w:jc w:val="right"/>
        <w:outlineLvl w:val="1"/>
        <w:rPr>
          <w:rFonts w:ascii="Times New Roman" w:hAnsi="Times New Roman" w:cs="Times New Roman"/>
          <w:sz w:val="28"/>
          <w:szCs w:val="28"/>
        </w:rPr>
      </w:pPr>
    </w:p>
    <w:p w14:paraId="6610BF6D" w14:textId="77777777" w:rsidR="008F676C" w:rsidRDefault="008F676C">
      <w:pPr>
        <w:pStyle w:val="ConsPlusNormal"/>
        <w:jc w:val="right"/>
        <w:outlineLvl w:val="1"/>
        <w:rPr>
          <w:rFonts w:ascii="Times New Roman" w:hAnsi="Times New Roman" w:cs="Times New Roman"/>
          <w:sz w:val="28"/>
          <w:szCs w:val="28"/>
        </w:rPr>
      </w:pPr>
    </w:p>
    <w:p w14:paraId="2B8C9822" w14:textId="77777777" w:rsidR="008F676C" w:rsidRDefault="008F676C">
      <w:pPr>
        <w:pStyle w:val="ConsPlusNormal"/>
        <w:jc w:val="right"/>
        <w:outlineLvl w:val="1"/>
        <w:rPr>
          <w:rFonts w:ascii="Times New Roman" w:hAnsi="Times New Roman" w:cs="Times New Roman"/>
          <w:sz w:val="28"/>
          <w:szCs w:val="28"/>
        </w:rPr>
      </w:pPr>
    </w:p>
    <w:p w14:paraId="4BB51A88" w14:textId="77777777" w:rsidR="008F676C" w:rsidRDefault="008F676C">
      <w:pPr>
        <w:pStyle w:val="ConsPlusNormal"/>
        <w:jc w:val="right"/>
        <w:outlineLvl w:val="1"/>
        <w:rPr>
          <w:rFonts w:ascii="Times New Roman" w:hAnsi="Times New Roman" w:cs="Times New Roman"/>
          <w:sz w:val="28"/>
          <w:szCs w:val="28"/>
        </w:rPr>
      </w:pPr>
    </w:p>
    <w:p w14:paraId="7DC7A680" w14:textId="77777777" w:rsidR="008F676C" w:rsidRDefault="008F676C">
      <w:pPr>
        <w:pStyle w:val="ConsPlusNormal"/>
        <w:jc w:val="right"/>
        <w:outlineLvl w:val="1"/>
        <w:rPr>
          <w:rFonts w:ascii="Times New Roman" w:hAnsi="Times New Roman" w:cs="Times New Roman"/>
          <w:sz w:val="28"/>
          <w:szCs w:val="28"/>
        </w:rPr>
      </w:pPr>
    </w:p>
    <w:p w14:paraId="6F4B6732" w14:textId="77777777" w:rsidR="008F676C" w:rsidRDefault="008F676C">
      <w:pPr>
        <w:pStyle w:val="ConsPlusNormal"/>
        <w:jc w:val="right"/>
        <w:outlineLvl w:val="1"/>
        <w:rPr>
          <w:rFonts w:ascii="Times New Roman" w:hAnsi="Times New Roman" w:cs="Times New Roman"/>
          <w:sz w:val="28"/>
          <w:szCs w:val="28"/>
        </w:rPr>
      </w:pPr>
    </w:p>
    <w:p w14:paraId="3AC2DC2E" w14:textId="77777777" w:rsidR="008F676C" w:rsidRDefault="008F676C">
      <w:pPr>
        <w:pStyle w:val="ConsPlusNormal"/>
        <w:jc w:val="right"/>
        <w:outlineLvl w:val="1"/>
        <w:rPr>
          <w:rFonts w:ascii="Times New Roman" w:hAnsi="Times New Roman" w:cs="Times New Roman"/>
          <w:sz w:val="28"/>
          <w:szCs w:val="28"/>
        </w:rPr>
      </w:pPr>
    </w:p>
    <w:p w14:paraId="6085A3A8" w14:textId="77777777" w:rsidR="008F676C" w:rsidRDefault="008F676C">
      <w:pPr>
        <w:pStyle w:val="ConsPlusNormal"/>
        <w:jc w:val="right"/>
        <w:outlineLvl w:val="1"/>
        <w:rPr>
          <w:rFonts w:ascii="Times New Roman" w:hAnsi="Times New Roman" w:cs="Times New Roman"/>
          <w:sz w:val="28"/>
          <w:szCs w:val="28"/>
        </w:rPr>
      </w:pPr>
    </w:p>
    <w:p w14:paraId="01E440CC" w14:textId="77777777" w:rsidR="008F676C" w:rsidRDefault="008F676C">
      <w:pPr>
        <w:pStyle w:val="ConsPlusNormal"/>
        <w:jc w:val="right"/>
        <w:outlineLvl w:val="1"/>
        <w:rPr>
          <w:rFonts w:ascii="Times New Roman" w:hAnsi="Times New Roman" w:cs="Times New Roman"/>
          <w:sz w:val="28"/>
          <w:szCs w:val="28"/>
        </w:rPr>
      </w:pPr>
    </w:p>
    <w:p w14:paraId="2C9680A4" w14:textId="77777777" w:rsidR="008F676C" w:rsidRDefault="008F676C">
      <w:pPr>
        <w:pStyle w:val="ConsPlusNormal"/>
        <w:jc w:val="right"/>
        <w:outlineLvl w:val="1"/>
        <w:rPr>
          <w:rFonts w:ascii="Times New Roman" w:hAnsi="Times New Roman" w:cs="Times New Roman"/>
          <w:sz w:val="28"/>
          <w:szCs w:val="28"/>
        </w:rPr>
      </w:pPr>
    </w:p>
    <w:p w14:paraId="24D1E5B4" w14:textId="77777777" w:rsidR="008F676C" w:rsidRDefault="008F676C">
      <w:pPr>
        <w:pStyle w:val="ConsPlusNormal"/>
        <w:jc w:val="right"/>
        <w:outlineLvl w:val="1"/>
        <w:rPr>
          <w:rFonts w:ascii="Times New Roman" w:hAnsi="Times New Roman" w:cs="Times New Roman"/>
          <w:sz w:val="28"/>
          <w:szCs w:val="28"/>
        </w:rPr>
      </w:pPr>
    </w:p>
    <w:p w14:paraId="2365F7DE" w14:textId="77777777" w:rsidR="008F676C" w:rsidRDefault="008F676C">
      <w:pPr>
        <w:pStyle w:val="ConsPlusNormal"/>
        <w:jc w:val="right"/>
        <w:outlineLvl w:val="1"/>
        <w:rPr>
          <w:rFonts w:ascii="Times New Roman" w:hAnsi="Times New Roman" w:cs="Times New Roman"/>
          <w:sz w:val="28"/>
          <w:szCs w:val="28"/>
        </w:rPr>
      </w:pPr>
    </w:p>
    <w:p w14:paraId="19E2D272" w14:textId="77777777" w:rsidR="008F676C" w:rsidRDefault="008F676C">
      <w:pPr>
        <w:pStyle w:val="ConsPlusNormal"/>
        <w:jc w:val="right"/>
        <w:outlineLvl w:val="1"/>
        <w:rPr>
          <w:rFonts w:ascii="Times New Roman" w:hAnsi="Times New Roman" w:cs="Times New Roman"/>
          <w:sz w:val="28"/>
          <w:szCs w:val="28"/>
        </w:rPr>
      </w:pPr>
    </w:p>
    <w:p w14:paraId="2DB02E3D" w14:textId="77777777" w:rsidR="008F676C" w:rsidRDefault="008F676C">
      <w:pPr>
        <w:pStyle w:val="ConsPlusNormal"/>
        <w:jc w:val="right"/>
        <w:outlineLvl w:val="1"/>
        <w:rPr>
          <w:rFonts w:ascii="Times New Roman" w:hAnsi="Times New Roman" w:cs="Times New Roman"/>
          <w:sz w:val="28"/>
          <w:szCs w:val="28"/>
        </w:rPr>
      </w:pPr>
    </w:p>
    <w:p w14:paraId="5AEAB74B" w14:textId="77777777" w:rsidR="008F676C" w:rsidRDefault="008F676C">
      <w:pPr>
        <w:pStyle w:val="ConsPlusNormal"/>
        <w:jc w:val="right"/>
        <w:outlineLvl w:val="1"/>
        <w:rPr>
          <w:rFonts w:ascii="Times New Roman" w:hAnsi="Times New Roman" w:cs="Times New Roman"/>
          <w:sz w:val="28"/>
          <w:szCs w:val="28"/>
        </w:rPr>
      </w:pPr>
    </w:p>
    <w:p w14:paraId="7986AFFA" w14:textId="77777777" w:rsidR="008F676C" w:rsidRDefault="008F676C">
      <w:pPr>
        <w:pStyle w:val="ConsPlusNormal"/>
        <w:jc w:val="right"/>
        <w:outlineLvl w:val="1"/>
        <w:rPr>
          <w:rFonts w:ascii="Times New Roman" w:hAnsi="Times New Roman" w:cs="Times New Roman"/>
          <w:sz w:val="28"/>
          <w:szCs w:val="28"/>
        </w:rPr>
      </w:pPr>
    </w:p>
    <w:p w14:paraId="3F1A1410" w14:textId="77777777" w:rsidR="008F676C" w:rsidRDefault="008F676C">
      <w:pPr>
        <w:pStyle w:val="ConsPlusNormal"/>
        <w:jc w:val="right"/>
        <w:outlineLvl w:val="1"/>
        <w:rPr>
          <w:rFonts w:ascii="Times New Roman" w:hAnsi="Times New Roman" w:cs="Times New Roman"/>
          <w:sz w:val="28"/>
          <w:szCs w:val="28"/>
        </w:rPr>
      </w:pPr>
    </w:p>
    <w:p w14:paraId="66808898" w14:textId="77777777"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1</w:t>
      </w:r>
    </w:p>
    <w:p w14:paraId="6C0526CD" w14:textId="77777777" w:rsidR="008F676C" w:rsidRPr="008F676C" w:rsidRDefault="008F676C">
      <w:pPr>
        <w:pStyle w:val="ConsPlusNormal"/>
        <w:jc w:val="both"/>
        <w:rPr>
          <w:rFonts w:ascii="Times New Roman" w:hAnsi="Times New Roman" w:cs="Times New Roman"/>
          <w:sz w:val="28"/>
          <w:szCs w:val="28"/>
        </w:rPr>
      </w:pPr>
    </w:p>
    <w:p w14:paraId="1CAE82C8" w14:textId="77777777" w:rsidR="008F676C" w:rsidRPr="008F676C" w:rsidRDefault="008F676C">
      <w:pPr>
        <w:pStyle w:val="ConsPlusTitle"/>
        <w:jc w:val="center"/>
        <w:rPr>
          <w:rFonts w:ascii="Times New Roman" w:hAnsi="Times New Roman" w:cs="Times New Roman"/>
          <w:sz w:val="28"/>
          <w:szCs w:val="28"/>
        </w:rPr>
      </w:pPr>
      <w:bookmarkStart w:id="1" w:name="P90"/>
      <w:bookmarkEnd w:id="1"/>
      <w:r w:rsidRPr="008F676C">
        <w:rPr>
          <w:rFonts w:ascii="Times New Roman" w:hAnsi="Times New Roman" w:cs="Times New Roman"/>
          <w:sz w:val="28"/>
          <w:szCs w:val="28"/>
        </w:rPr>
        <w:t>ПАМЯТКА</w:t>
      </w:r>
    </w:p>
    <w:p w14:paraId="6DDBF351"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ДЛЯ ОБУЧАЮЩИХСЯ ОБ ИНФОРМАЦИОННОЙ БЕЗОПАСНОСТИ ДЕТЕЙ</w:t>
      </w:r>
    </w:p>
    <w:p w14:paraId="2A126144" w14:textId="77777777" w:rsidR="008F676C" w:rsidRPr="008F676C" w:rsidRDefault="008F676C">
      <w:pPr>
        <w:pStyle w:val="ConsPlusNormal"/>
        <w:jc w:val="both"/>
        <w:rPr>
          <w:rFonts w:ascii="Times New Roman" w:hAnsi="Times New Roman" w:cs="Times New Roman"/>
          <w:sz w:val="28"/>
          <w:szCs w:val="28"/>
        </w:rPr>
      </w:pPr>
    </w:p>
    <w:p w14:paraId="1E2A247A"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НЕЛЬЗЯ</w:t>
      </w:r>
    </w:p>
    <w:p w14:paraId="51C62DB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Всем подряд сообщать свою частную информацию (настоящие имя, фамилию, телефон, адрес, номер школы, а также фотографии свои, своей семьи и друзей);</w:t>
      </w:r>
    </w:p>
    <w:p w14:paraId="3AD3C32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Открывать вложенные файлы электронной почты, когда не знаешь отправителя;</w:t>
      </w:r>
    </w:p>
    <w:p w14:paraId="68F39A6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Грубить, придираться, оказывать давление - вести себя невежливо и агрессивно;</w:t>
      </w:r>
    </w:p>
    <w:p w14:paraId="6477EB7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распоряжайся деньгами твоей семьи без разрешения старших - всегда спрашивай родителей;</w:t>
      </w:r>
    </w:p>
    <w:p w14:paraId="6791F47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Не встречайся с Интернет-знакомыми в реальной жизни - посоветуйся со взрослым, которому доверяешь.</w:t>
      </w:r>
    </w:p>
    <w:p w14:paraId="655CAC88" w14:textId="77777777" w:rsidR="008F676C" w:rsidRPr="008F676C" w:rsidRDefault="008F676C">
      <w:pPr>
        <w:pStyle w:val="ConsPlusNormal"/>
        <w:jc w:val="both"/>
        <w:rPr>
          <w:rFonts w:ascii="Times New Roman" w:hAnsi="Times New Roman" w:cs="Times New Roman"/>
          <w:sz w:val="28"/>
          <w:szCs w:val="28"/>
        </w:rPr>
      </w:pPr>
    </w:p>
    <w:p w14:paraId="2F53D0CC"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ОСТОРОЖНО</w:t>
      </w:r>
    </w:p>
    <w:p w14:paraId="3D7DF17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все пишут правду. Читаешь о себе неправду в Интернете - сообщи об этом своим родителям или опекунам;</w:t>
      </w:r>
    </w:p>
    <w:p w14:paraId="23A4FD0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Приглашают переписываться, играть, обмениваться - проверь, нет ли подвоха;</w:t>
      </w:r>
    </w:p>
    <w:p w14:paraId="0B8CDCF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Незаконное копирование файлов в Интернете - воровство;</w:t>
      </w:r>
    </w:p>
    <w:p w14:paraId="360622F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Всегда рассказывай взрослым о проблемах в сети - они всегда помогут;</w:t>
      </w:r>
    </w:p>
    <w:p w14:paraId="2477FD6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 настройки безопасности и приватности, чтобы не потерять свои аккаунты в соцсетях и других порталах.</w:t>
      </w:r>
    </w:p>
    <w:p w14:paraId="2A421212" w14:textId="77777777" w:rsidR="008F676C" w:rsidRPr="008F676C" w:rsidRDefault="008F676C">
      <w:pPr>
        <w:pStyle w:val="ConsPlusNormal"/>
        <w:jc w:val="both"/>
        <w:rPr>
          <w:rFonts w:ascii="Times New Roman" w:hAnsi="Times New Roman" w:cs="Times New Roman"/>
          <w:sz w:val="28"/>
          <w:szCs w:val="28"/>
        </w:rPr>
      </w:pPr>
    </w:p>
    <w:p w14:paraId="43BBFD5A"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МОЖНО</w:t>
      </w:r>
    </w:p>
    <w:p w14:paraId="1DF3441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Уважай других пользователей;</w:t>
      </w:r>
    </w:p>
    <w:p w14:paraId="1888948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Пользуешься Интернет-источником - делай ссылку на него;</w:t>
      </w:r>
    </w:p>
    <w:p w14:paraId="4AB7CFC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Открывай только те ссылки, в которых уверен;</w:t>
      </w:r>
    </w:p>
    <w:p w14:paraId="08AA9DA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4. Общаться за помощью взрослым - родители, опекуны и администрация сайтов всегда помогут;</w:t>
      </w:r>
    </w:p>
    <w:p w14:paraId="146E9E0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Пройди обучение на сайте "Сетевичок" и получи паспорт цифрового гражданина!</w:t>
      </w:r>
    </w:p>
    <w:p w14:paraId="72B25420" w14:textId="77777777" w:rsidR="008F676C" w:rsidRPr="008F676C" w:rsidRDefault="008F676C">
      <w:pPr>
        <w:pStyle w:val="ConsPlusNormal"/>
        <w:jc w:val="both"/>
        <w:rPr>
          <w:rFonts w:ascii="Times New Roman" w:hAnsi="Times New Roman" w:cs="Times New Roman"/>
          <w:sz w:val="28"/>
          <w:szCs w:val="28"/>
        </w:rPr>
      </w:pPr>
    </w:p>
    <w:p w14:paraId="3E52560C" w14:textId="77777777" w:rsidR="008F676C" w:rsidRPr="008F676C" w:rsidRDefault="008F676C">
      <w:pPr>
        <w:pStyle w:val="ConsPlusNormal"/>
        <w:jc w:val="both"/>
        <w:rPr>
          <w:rFonts w:ascii="Times New Roman" w:hAnsi="Times New Roman" w:cs="Times New Roman"/>
          <w:sz w:val="28"/>
          <w:szCs w:val="28"/>
        </w:rPr>
      </w:pPr>
    </w:p>
    <w:p w14:paraId="77BBDF1A" w14:textId="77777777" w:rsidR="008F676C" w:rsidRPr="008F676C" w:rsidRDefault="008F676C">
      <w:pPr>
        <w:pStyle w:val="ConsPlusNormal"/>
        <w:jc w:val="both"/>
        <w:rPr>
          <w:rFonts w:ascii="Times New Roman" w:hAnsi="Times New Roman" w:cs="Times New Roman"/>
          <w:sz w:val="28"/>
          <w:szCs w:val="28"/>
        </w:rPr>
      </w:pPr>
    </w:p>
    <w:p w14:paraId="7D6AD2FD" w14:textId="77777777" w:rsidR="008F676C" w:rsidRPr="008F676C" w:rsidRDefault="008F676C">
      <w:pPr>
        <w:pStyle w:val="ConsPlusNormal"/>
        <w:jc w:val="both"/>
        <w:rPr>
          <w:rFonts w:ascii="Times New Roman" w:hAnsi="Times New Roman" w:cs="Times New Roman"/>
          <w:sz w:val="28"/>
          <w:szCs w:val="28"/>
        </w:rPr>
      </w:pPr>
    </w:p>
    <w:p w14:paraId="062D3F81" w14:textId="77777777" w:rsidR="008F676C" w:rsidRPr="008F676C" w:rsidRDefault="008F676C">
      <w:pPr>
        <w:pStyle w:val="ConsPlusNormal"/>
        <w:jc w:val="both"/>
        <w:rPr>
          <w:rFonts w:ascii="Times New Roman" w:hAnsi="Times New Roman" w:cs="Times New Roman"/>
          <w:sz w:val="28"/>
          <w:szCs w:val="28"/>
        </w:rPr>
      </w:pPr>
    </w:p>
    <w:p w14:paraId="10E9FAA1" w14:textId="77777777" w:rsidR="008F676C" w:rsidRDefault="008F676C">
      <w:pPr>
        <w:pStyle w:val="ConsPlusNormal"/>
        <w:jc w:val="right"/>
        <w:outlineLvl w:val="1"/>
        <w:rPr>
          <w:rFonts w:ascii="Times New Roman" w:hAnsi="Times New Roman" w:cs="Times New Roman"/>
          <w:sz w:val="28"/>
          <w:szCs w:val="28"/>
        </w:rPr>
      </w:pPr>
    </w:p>
    <w:p w14:paraId="7B409FE4" w14:textId="77777777" w:rsidR="008F676C" w:rsidRDefault="008F676C">
      <w:pPr>
        <w:pStyle w:val="ConsPlusNormal"/>
        <w:jc w:val="right"/>
        <w:outlineLvl w:val="1"/>
        <w:rPr>
          <w:rFonts w:ascii="Times New Roman" w:hAnsi="Times New Roman" w:cs="Times New Roman"/>
          <w:sz w:val="28"/>
          <w:szCs w:val="28"/>
        </w:rPr>
      </w:pPr>
    </w:p>
    <w:p w14:paraId="7942F0E0" w14:textId="77777777" w:rsidR="008F676C" w:rsidRDefault="008F676C">
      <w:pPr>
        <w:pStyle w:val="ConsPlusNormal"/>
        <w:jc w:val="right"/>
        <w:outlineLvl w:val="1"/>
        <w:rPr>
          <w:rFonts w:ascii="Times New Roman" w:hAnsi="Times New Roman" w:cs="Times New Roman"/>
          <w:sz w:val="28"/>
          <w:szCs w:val="28"/>
        </w:rPr>
      </w:pPr>
    </w:p>
    <w:p w14:paraId="181FB5BE" w14:textId="77777777" w:rsidR="008F676C" w:rsidRDefault="008F676C">
      <w:pPr>
        <w:pStyle w:val="ConsPlusNormal"/>
        <w:jc w:val="right"/>
        <w:outlineLvl w:val="1"/>
        <w:rPr>
          <w:rFonts w:ascii="Times New Roman" w:hAnsi="Times New Roman" w:cs="Times New Roman"/>
          <w:sz w:val="28"/>
          <w:szCs w:val="28"/>
        </w:rPr>
      </w:pPr>
    </w:p>
    <w:p w14:paraId="138BF0F3" w14:textId="77777777" w:rsidR="008F676C" w:rsidRDefault="008F676C">
      <w:pPr>
        <w:pStyle w:val="ConsPlusNormal"/>
        <w:jc w:val="right"/>
        <w:outlineLvl w:val="1"/>
        <w:rPr>
          <w:rFonts w:ascii="Times New Roman" w:hAnsi="Times New Roman" w:cs="Times New Roman"/>
          <w:sz w:val="28"/>
          <w:szCs w:val="28"/>
        </w:rPr>
      </w:pPr>
    </w:p>
    <w:p w14:paraId="7AA75338" w14:textId="77777777" w:rsidR="008F676C" w:rsidRDefault="008F676C">
      <w:pPr>
        <w:pStyle w:val="ConsPlusNormal"/>
        <w:jc w:val="right"/>
        <w:outlineLvl w:val="1"/>
        <w:rPr>
          <w:rFonts w:ascii="Times New Roman" w:hAnsi="Times New Roman" w:cs="Times New Roman"/>
          <w:sz w:val="28"/>
          <w:szCs w:val="28"/>
        </w:rPr>
      </w:pPr>
    </w:p>
    <w:p w14:paraId="00308D59" w14:textId="77777777" w:rsidR="008F676C" w:rsidRDefault="008F676C">
      <w:pPr>
        <w:pStyle w:val="ConsPlusNormal"/>
        <w:jc w:val="right"/>
        <w:outlineLvl w:val="1"/>
        <w:rPr>
          <w:rFonts w:ascii="Times New Roman" w:hAnsi="Times New Roman" w:cs="Times New Roman"/>
          <w:sz w:val="28"/>
          <w:szCs w:val="28"/>
        </w:rPr>
      </w:pPr>
    </w:p>
    <w:p w14:paraId="61AB4880" w14:textId="77777777" w:rsidR="008F676C" w:rsidRDefault="008F676C">
      <w:pPr>
        <w:pStyle w:val="ConsPlusNormal"/>
        <w:jc w:val="right"/>
        <w:outlineLvl w:val="1"/>
        <w:rPr>
          <w:rFonts w:ascii="Times New Roman" w:hAnsi="Times New Roman" w:cs="Times New Roman"/>
          <w:sz w:val="28"/>
          <w:szCs w:val="28"/>
        </w:rPr>
      </w:pPr>
    </w:p>
    <w:p w14:paraId="0309470C" w14:textId="77777777" w:rsidR="008F676C" w:rsidRDefault="008F676C">
      <w:pPr>
        <w:pStyle w:val="ConsPlusNormal"/>
        <w:jc w:val="right"/>
        <w:outlineLvl w:val="1"/>
        <w:rPr>
          <w:rFonts w:ascii="Times New Roman" w:hAnsi="Times New Roman" w:cs="Times New Roman"/>
          <w:sz w:val="28"/>
          <w:szCs w:val="28"/>
        </w:rPr>
      </w:pPr>
    </w:p>
    <w:p w14:paraId="15F7527B" w14:textId="77777777" w:rsidR="008F676C" w:rsidRDefault="008F676C">
      <w:pPr>
        <w:pStyle w:val="ConsPlusNormal"/>
        <w:jc w:val="right"/>
        <w:outlineLvl w:val="1"/>
        <w:rPr>
          <w:rFonts w:ascii="Times New Roman" w:hAnsi="Times New Roman" w:cs="Times New Roman"/>
          <w:sz w:val="28"/>
          <w:szCs w:val="28"/>
        </w:rPr>
      </w:pPr>
    </w:p>
    <w:p w14:paraId="4C23F83A" w14:textId="77777777" w:rsidR="008F676C" w:rsidRDefault="008F676C">
      <w:pPr>
        <w:pStyle w:val="ConsPlusNormal"/>
        <w:jc w:val="right"/>
        <w:outlineLvl w:val="1"/>
        <w:rPr>
          <w:rFonts w:ascii="Times New Roman" w:hAnsi="Times New Roman" w:cs="Times New Roman"/>
          <w:sz w:val="28"/>
          <w:szCs w:val="28"/>
        </w:rPr>
      </w:pPr>
    </w:p>
    <w:p w14:paraId="1AF694C0" w14:textId="77777777" w:rsidR="008F676C" w:rsidRDefault="008F676C">
      <w:pPr>
        <w:pStyle w:val="ConsPlusNormal"/>
        <w:jc w:val="right"/>
        <w:outlineLvl w:val="1"/>
        <w:rPr>
          <w:rFonts w:ascii="Times New Roman" w:hAnsi="Times New Roman" w:cs="Times New Roman"/>
          <w:sz w:val="28"/>
          <w:szCs w:val="28"/>
        </w:rPr>
      </w:pPr>
    </w:p>
    <w:p w14:paraId="00B54EC3" w14:textId="77777777" w:rsidR="008F676C" w:rsidRDefault="008F676C">
      <w:pPr>
        <w:pStyle w:val="ConsPlusNormal"/>
        <w:jc w:val="right"/>
        <w:outlineLvl w:val="1"/>
        <w:rPr>
          <w:rFonts w:ascii="Times New Roman" w:hAnsi="Times New Roman" w:cs="Times New Roman"/>
          <w:sz w:val="28"/>
          <w:szCs w:val="28"/>
        </w:rPr>
      </w:pPr>
    </w:p>
    <w:p w14:paraId="469B4D7B" w14:textId="77777777" w:rsidR="008F676C" w:rsidRDefault="008F676C">
      <w:pPr>
        <w:pStyle w:val="ConsPlusNormal"/>
        <w:jc w:val="right"/>
        <w:outlineLvl w:val="1"/>
        <w:rPr>
          <w:rFonts w:ascii="Times New Roman" w:hAnsi="Times New Roman" w:cs="Times New Roman"/>
          <w:sz w:val="28"/>
          <w:szCs w:val="28"/>
        </w:rPr>
      </w:pPr>
    </w:p>
    <w:p w14:paraId="4EF83BD4" w14:textId="77777777" w:rsidR="008F676C" w:rsidRDefault="008F676C">
      <w:pPr>
        <w:pStyle w:val="ConsPlusNormal"/>
        <w:jc w:val="right"/>
        <w:outlineLvl w:val="1"/>
        <w:rPr>
          <w:rFonts w:ascii="Times New Roman" w:hAnsi="Times New Roman" w:cs="Times New Roman"/>
          <w:sz w:val="28"/>
          <w:szCs w:val="28"/>
        </w:rPr>
      </w:pPr>
    </w:p>
    <w:p w14:paraId="241C18A5" w14:textId="77777777" w:rsidR="008F676C" w:rsidRDefault="008F676C">
      <w:pPr>
        <w:pStyle w:val="ConsPlusNormal"/>
        <w:jc w:val="right"/>
        <w:outlineLvl w:val="1"/>
        <w:rPr>
          <w:rFonts w:ascii="Times New Roman" w:hAnsi="Times New Roman" w:cs="Times New Roman"/>
          <w:sz w:val="28"/>
          <w:szCs w:val="28"/>
        </w:rPr>
      </w:pPr>
    </w:p>
    <w:p w14:paraId="64EA499B" w14:textId="77777777" w:rsidR="008F676C" w:rsidRDefault="008F676C">
      <w:pPr>
        <w:pStyle w:val="ConsPlusNormal"/>
        <w:jc w:val="right"/>
        <w:outlineLvl w:val="1"/>
        <w:rPr>
          <w:rFonts w:ascii="Times New Roman" w:hAnsi="Times New Roman" w:cs="Times New Roman"/>
          <w:sz w:val="28"/>
          <w:szCs w:val="28"/>
        </w:rPr>
      </w:pPr>
    </w:p>
    <w:p w14:paraId="0B16AD15" w14:textId="77777777" w:rsidR="008F676C" w:rsidRDefault="008F676C">
      <w:pPr>
        <w:pStyle w:val="ConsPlusNormal"/>
        <w:jc w:val="right"/>
        <w:outlineLvl w:val="1"/>
        <w:rPr>
          <w:rFonts w:ascii="Times New Roman" w:hAnsi="Times New Roman" w:cs="Times New Roman"/>
          <w:sz w:val="28"/>
          <w:szCs w:val="28"/>
        </w:rPr>
      </w:pPr>
    </w:p>
    <w:p w14:paraId="7FFAB613" w14:textId="77777777" w:rsidR="008F676C" w:rsidRDefault="008F676C">
      <w:pPr>
        <w:pStyle w:val="ConsPlusNormal"/>
        <w:jc w:val="right"/>
        <w:outlineLvl w:val="1"/>
        <w:rPr>
          <w:rFonts w:ascii="Times New Roman" w:hAnsi="Times New Roman" w:cs="Times New Roman"/>
          <w:sz w:val="28"/>
          <w:szCs w:val="28"/>
        </w:rPr>
      </w:pPr>
    </w:p>
    <w:p w14:paraId="5027E0A0" w14:textId="77777777" w:rsidR="008F676C" w:rsidRDefault="008F676C">
      <w:pPr>
        <w:pStyle w:val="ConsPlusNormal"/>
        <w:jc w:val="right"/>
        <w:outlineLvl w:val="1"/>
        <w:rPr>
          <w:rFonts w:ascii="Times New Roman" w:hAnsi="Times New Roman" w:cs="Times New Roman"/>
          <w:sz w:val="28"/>
          <w:szCs w:val="28"/>
        </w:rPr>
      </w:pPr>
    </w:p>
    <w:p w14:paraId="24E13F5B" w14:textId="77777777" w:rsidR="008F676C" w:rsidRDefault="008F676C">
      <w:pPr>
        <w:pStyle w:val="ConsPlusNormal"/>
        <w:jc w:val="right"/>
        <w:outlineLvl w:val="1"/>
        <w:rPr>
          <w:rFonts w:ascii="Times New Roman" w:hAnsi="Times New Roman" w:cs="Times New Roman"/>
          <w:sz w:val="28"/>
          <w:szCs w:val="28"/>
        </w:rPr>
      </w:pPr>
    </w:p>
    <w:p w14:paraId="704848BE" w14:textId="77777777" w:rsidR="008F676C" w:rsidRDefault="008F676C">
      <w:pPr>
        <w:pStyle w:val="ConsPlusNormal"/>
        <w:jc w:val="right"/>
        <w:outlineLvl w:val="1"/>
        <w:rPr>
          <w:rFonts w:ascii="Times New Roman" w:hAnsi="Times New Roman" w:cs="Times New Roman"/>
          <w:sz w:val="28"/>
          <w:szCs w:val="28"/>
        </w:rPr>
      </w:pPr>
    </w:p>
    <w:p w14:paraId="201B9431" w14:textId="77777777" w:rsidR="008F676C" w:rsidRDefault="008F676C">
      <w:pPr>
        <w:pStyle w:val="ConsPlusNormal"/>
        <w:jc w:val="right"/>
        <w:outlineLvl w:val="1"/>
        <w:rPr>
          <w:rFonts w:ascii="Times New Roman" w:hAnsi="Times New Roman" w:cs="Times New Roman"/>
          <w:sz w:val="28"/>
          <w:szCs w:val="28"/>
        </w:rPr>
      </w:pPr>
    </w:p>
    <w:p w14:paraId="5D10D651" w14:textId="77777777" w:rsidR="008F676C" w:rsidRDefault="008F676C">
      <w:pPr>
        <w:pStyle w:val="ConsPlusNormal"/>
        <w:jc w:val="right"/>
        <w:outlineLvl w:val="1"/>
        <w:rPr>
          <w:rFonts w:ascii="Times New Roman" w:hAnsi="Times New Roman" w:cs="Times New Roman"/>
          <w:sz w:val="28"/>
          <w:szCs w:val="28"/>
        </w:rPr>
      </w:pPr>
    </w:p>
    <w:p w14:paraId="69FADC4E" w14:textId="77777777" w:rsidR="008F676C" w:rsidRDefault="008F676C">
      <w:pPr>
        <w:pStyle w:val="ConsPlusNormal"/>
        <w:jc w:val="right"/>
        <w:outlineLvl w:val="1"/>
        <w:rPr>
          <w:rFonts w:ascii="Times New Roman" w:hAnsi="Times New Roman" w:cs="Times New Roman"/>
          <w:sz w:val="28"/>
          <w:szCs w:val="28"/>
        </w:rPr>
      </w:pPr>
    </w:p>
    <w:p w14:paraId="57E29857" w14:textId="77777777" w:rsidR="008F676C" w:rsidRDefault="008F676C">
      <w:pPr>
        <w:pStyle w:val="ConsPlusNormal"/>
        <w:jc w:val="right"/>
        <w:outlineLvl w:val="1"/>
        <w:rPr>
          <w:rFonts w:ascii="Times New Roman" w:hAnsi="Times New Roman" w:cs="Times New Roman"/>
          <w:sz w:val="28"/>
          <w:szCs w:val="28"/>
        </w:rPr>
      </w:pPr>
    </w:p>
    <w:p w14:paraId="2AFB330C" w14:textId="77777777" w:rsidR="008F676C" w:rsidRDefault="008F676C">
      <w:pPr>
        <w:pStyle w:val="ConsPlusNormal"/>
        <w:jc w:val="right"/>
        <w:outlineLvl w:val="1"/>
        <w:rPr>
          <w:rFonts w:ascii="Times New Roman" w:hAnsi="Times New Roman" w:cs="Times New Roman"/>
          <w:sz w:val="28"/>
          <w:szCs w:val="28"/>
        </w:rPr>
      </w:pPr>
    </w:p>
    <w:p w14:paraId="01E22D5A" w14:textId="77777777" w:rsidR="008F676C" w:rsidRDefault="008F676C">
      <w:pPr>
        <w:pStyle w:val="ConsPlusNormal"/>
        <w:jc w:val="right"/>
        <w:outlineLvl w:val="1"/>
        <w:rPr>
          <w:rFonts w:ascii="Times New Roman" w:hAnsi="Times New Roman" w:cs="Times New Roman"/>
          <w:sz w:val="28"/>
          <w:szCs w:val="28"/>
        </w:rPr>
      </w:pPr>
    </w:p>
    <w:p w14:paraId="5CF28EF0" w14:textId="77777777" w:rsidR="008F676C" w:rsidRDefault="008F676C">
      <w:pPr>
        <w:pStyle w:val="ConsPlusNormal"/>
        <w:jc w:val="right"/>
        <w:outlineLvl w:val="1"/>
        <w:rPr>
          <w:rFonts w:ascii="Times New Roman" w:hAnsi="Times New Roman" w:cs="Times New Roman"/>
          <w:sz w:val="28"/>
          <w:szCs w:val="28"/>
        </w:rPr>
      </w:pPr>
    </w:p>
    <w:p w14:paraId="606284B3" w14:textId="77777777" w:rsidR="008F676C" w:rsidRDefault="008F676C">
      <w:pPr>
        <w:pStyle w:val="ConsPlusNormal"/>
        <w:jc w:val="right"/>
        <w:outlineLvl w:val="1"/>
        <w:rPr>
          <w:rFonts w:ascii="Times New Roman" w:hAnsi="Times New Roman" w:cs="Times New Roman"/>
          <w:sz w:val="28"/>
          <w:szCs w:val="28"/>
        </w:rPr>
      </w:pPr>
    </w:p>
    <w:p w14:paraId="3E89AD01" w14:textId="77777777" w:rsidR="008F676C" w:rsidRDefault="008F676C">
      <w:pPr>
        <w:pStyle w:val="ConsPlusNormal"/>
        <w:jc w:val="right"/>
        <w:outlineLvl w:val="1"/>
        <w:rPr>
          <w:rFonts w:ascii="Times New Roman" w:hAnsi="Times New Roman" w:cs="Times New Roman"/>
          <w:sz w:val="28"/>
          <w:szCs w:val="28"/>
        </w:rPr>
      </w:pPr>
    </w:p>
    <w:p w14:paraId="42BEE15F" w14:textId="77777777" w:rsidR="008F676C" w:rsidRDefault="008F676C">
      <w:pPr>
        <w:pStyle w:val="ConsPlusNormal"/>
        <w:jc w:val="right"/>
        <w:outlineLvl w:val="1"/>
        <w:rPr>
          <w:rFonts w:ascii="Times New Roman" w:hAnsi="Times New Roman" w:cs="Times New Roman"/>
          <w:sz w:val="28"/>
          <w:szCs w:val="28"/>
        </w:rPr>
      </w:pPr>
    </w:p>
    <w:p w14:paraId="2FD8C378" w14:textId="77777777" w:rsidR="008F676C" w:rsidRDefault="008F676C">
      <w:pPr>
        <w:pStyle w:val="ConsPlusNormal"/>
        <w:jc w:val="right"/>
        <w:outlineLvl w:val="1"/>
        <w:rPr>
          <w:rFonts w:ascii="Times New Roman" w:hAnsi="Times New Roman" w:cs="Times New Roman"/>
          <w:sz w:val="28"/>
          <w:szCs w:val="28"/>
        </w:rPr>
      </w:pPr>
    </w:p>
    <w:p w14:paraId="29CF90C9" w14:textId="77777777" w:rsidR="008F676C" w:rsidRDefault="008F676C">
      <w:pPr>
        <w:pStyle w:val="ConsPlusNormal"/>
        <w:jc w:val="right"/>
        <w:outlineLvl w:val="1"/>
        <w:rPr>
          <w:rFonts w:ascii="Times New Roman" w:hAnsi="Times New Roman" w:cs="Times New Roman"/>
          <w:sz w:val="28"/>
          <w:szCs w:val="28"/>
        </w:rPr>
      </w:pPr>
    </w:p>
    <w:p w14:paraId="1AF23FB8" w14:textId="77777777" w:rsidR="008F676C" w:rsidRDefault="008F676C">
      <w:pPr>
        <w:pStyle w:val="ConsPlusNormal"/>
        <w:jc w:val="right"/>
        <w:outlineLvl w:val="1"/>
        <w:rPr>
          <w:rFonts w:ascii="Times New Roman" w:hAnsi="Times New Roman" w:cs="Times New Roman"/>
          <w:sz w:val="28"/>
          <w:szCs w:val="28"/>
        </w:rPr>
      </w:pPr>
    </w:p>
    <w:p w14:paraId="5A83415F" w14:textId="77777777" w:rsidR="008F676C" w:rsidRDefault="008F676C">
      <w:pPr>
        <w:pStyle w:val="ConsPlusNormal"/>
        <w:jc w:val="right"/>
        <w:outlineLvl w:val="1"/>
        <w:rPr>
          <w:rFonts w:ascii="Times New Roman" w:hAnsi="Times New Roman" w:cs="Times New Roman"/>
          <w:sz w:val="28"/>
          <w:szCs w:val="28"/>
        </w:rPr>
      </w:pPr>
    </w:p>
    <w:p w14:paraId="786FB6F2" w14:textId="77777777" w:rsidR="008F676C" w:rsidRDefault="008F676C">
      <w:pPr>
        <w:pStyle w:val="ConsPlusNormal"/>
        <w:jc w:val="right"/>
        <w:outlineLvl w:val="1"/>
        <w:rPr>
          <w:rFonts w:ascii="Times New Roman" w:hAnsi="Times New Roman" w:cs="Times New Roman"/>
          <w:sz w:val="28"/>
          <w:szCs w:val="28"/>
        </w:rPr>
      </w:pPr>
    </w:p>
    <w:p w14:paraId="70CA4F28" w14:textId="77777777" w:rsidR="008F676C" w:rsidRDefault="008F676C">
      <w:pPr>
        <w:pStyle w:val="ConsPlusNormal"/>
        <w:jc w:val="right"/>
        <w:outlineLvl w:val="1"/>
        <w:rPr>
          <w:rFonts w:ascii="Times New Roman" w:hAnsi="Times New Roman" w:cs="Times New Roman"/>
          <w:sz w:val="28"/>
          <w:szCs w:val="28"/>
        </w:rPr>
      </w:pPr>
    </w:p>
    <w:p w14:paraId="1C4BAB71" w14:textId="77777777"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t>Приложение N 2</w:t>
      </w:r>
    </w:p>
    <w:p w14:paraId="1DFCD5E9" w14:textId="77777777" w:rsidR="008F676C" w:rsidRPr="008F676C" w:rsidRDefault="008F676C">
      <w:pPr>
        <w:pStyle w:val="ConsPlusNormal"/>
        <w:jc w:val="both"/>
        <w:rPr>
          <w:rFonts w:ascii="Times New Roman" w:hAnsi="Times New Roman" w:cs="Times New Roman"/>
          <w:sz w:val="28"/>
          <w:szCs w:val="28"/>
        </w:rPr>
      </w:pPr>
    </w:p>
    <w:p w14:paraId="07A7068B" w14:textId="77777777" w:rsidR="008F676C" w:rsidRPr="008F676C" w:rsidRDefault="008F676C">
      <w:pPr>
        <w:pStyle w:val="ConsPlusTitle"/>
        <w:jc w:val="center"/>
        <w:rPr>
          <w:rFonts w:ascii="Times New Roman" w:hAnsi="Times New Roman" w:cs="Times New Roman"/>
          <w:sz w:val="28"/>
          <w:szCs w:val="28"/>
        </w:rPr>
      </w:pPr>
      <w:bookmarkStart w:id="2" w:name="P120"/>
      <w:bookmarkEnd w:id="2"/>
      <w:r w:rsidRPr="008F676C">
        <w:rPr>
          <w:rFonts w:ascii="Times New Roman" w:hAnsi="Times New Roman" w:cs="Times New Roman"/>
          <w:sz w:val="28"/>
          <w:szCs w:val="28"/>
        </w:rPr>
        <w:t>ИНФОРМАЦИОННАЯ ПАМЯТКА</w:t>
      </w:r>
    </w:p>
    <w:p w14:paraId="2DB2AD22"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ДЛЯ ОБУЧАЮЩИХСЯ ДЛЯ РАЗМЕЩЕНИЯ</w:t>
      </w:r>
    </w:p>
    <w:p w14:paraId="3AA8B264" w14:textId="77777777" w:rsidR="008F676C" w:rsidRPr="008F676C" w:rsidRDefault="008F676C">
      <w:pPr>
        <w:pStyle w:val="ConsPlusTitle"/>
        <w:jc w:val="center"/>
        <w:rPr>
          <w:rFonts w:ascii="Times New Roman" w:hAnsi="Times New Roman" w:cs="Times New Roman"/>
          <w:sz w:val="28"/>
          <w:szCs w:val="28"/>
        </w:rPr>
      </w:pPr>
      <w:r w:rsidRPr="008F676C">
        <w:rPr>
          <w:rFonts w:ascii="Times New Roman" w:hAnsi="Times New Roman" w:cs="Times New Roman"/>
          <w:sz w:val="28"/>
          <w:szCs w:val="28"/>
        </w:rPr>
        <w:t>НА ОФИЦИАЛЬНЫХ ИНТЕРНЕТ-РЕСУРСАХ</w:t>
      </w:r>
    </w:p>
    <w:p w14:paraId="74D07347" w14:textId="77777777" w:rsidR="008F676C" w:rsidRPr="008F676C" w:rsidRDefault="008F676C">
      <w:pPr>
        <w:pStyle w:val="ConsPlusNormal"/>
        <w:jc w:val="both"/>
        <w:rPr>
          <w:rFonts w:ascii="Times New Roman" w:hAnsi="Times New Roman" w:cs="Times New Roman"/>
          <w:sz w:val="28"/>
          <w:szCs w:val="28"/>
        </w:rPr>
      </w:pPr>
    </w:p>
    <w:p w14:paraId="7BE35989"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14:paraId="5BEEC897" w14:textId="77777777" w:rsidR="008F676C" w:rsidRPr="008F676C" w:rsidRDefault="008F676C">
      <w:pPr>
        <w:pStyle w:val="ConsPlusNormal"/>
        <w:jc w:val="both"/>
        <w:rPr>
          <w:rFonts w:ascii="Times New Roman" w:hAnsi="Times New Roman" w:cs="Times New Roman"/>
          <w:sz w:val="28"/>
          <w:szCs w:val="28"/>
        </w:rPr>
      </w:pPr>
    </w:p>
    <w:p w14:paraId="72923161"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Компьютерные вирусы</w:t>
      </w:r>
    </w:p>
    <w:p w14:paraId="6D7D3EFC" w14:textId="77777777" w:rsidR="008F676C" w:rsidRPr="008F676C" w:rsidRDefault="008F676C">
      <w:pPr>
        <w:pStyle w:val="ConsPlusNormal"/>
        <w:jc w:val="both"/>
        <w:rPr>
          <w:rFonts w:ascii="Times New Roman" w:hAnsi="Times New Roman" w:cs="Times New Roman"/>
          <w:sz w:val="28"/>
          <w:szCs w:val="28"/>
        </w:rPr>
      </w:pPr>
    </w:p>
    <w:p w14:paraId="78E64759"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14:paraId="354C20A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Методы защиты от вредоносных программ:</w:t>
      </w:r>
    </w:p>
    <w:p w14:paraId="448CD81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Используй современные операционные системы, имеющие серьезный уровень защиты от вредоносных программ;</w:t>
      </w:r>
    </w:p>
    <w:p w14:paraId="6A49EF9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14:paraId="317A92B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14:paraId="465C0652"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 антивирусные программные продукты известных производителей, с автоматическим обновлением баз;</w:t>
      </w:r>
    </w:p>
    <w:p w14:paraId="536B515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Ограничь физический доступ к компьютеру для посторонних лиц;</w:t>
      </w:r>
    </w:p>
    <w:p w14:paraId="571BDFA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Используй внешние носители информации, такие как флешка, диск или файл из интернета, только из проверенных источников;</w:t>
      </w:r>
    </w:p>
    <w:p w14:paraId="6360D9B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14:paraId="158D5AF0"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Сети WI-FI</w:t>
      </w:r>
    </w:p>
    <w:p w14:paraId="6AE65CA9" w14:textId="77777777" w:rsidR="008F676C" w:rsidRPr="008F676C" w:rsidRDefault="008F676C">
      <w:pPr>
        <w:pStyle w:val="ConsPlusNormal"/>
        <w:jc w:val="both"/>
        <w:rPr>
          <w:rFonts w:ascii="Times New Roman" w:hAnsi="Times New Roman" w:cs="Times New Roman"/>
          <w:sz w:val="28"/>
          <w:szCs w:val="28"/>
        </w:rPr>
      </w:pPr>
    </w:p>
    <w:p w14:paraId="227DB76F"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"WirelessFidelity", который переводится как "беспроводная точность".</w:t>
      </w:r>
    </w:p>
    <w:p w14:paraId="4BF2D08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14:paraId="3D359AA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14:paraId="4C7B2F4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работы в общедоступных сетях Wi-fi:</w:t>
      </w:r>
    </w:p>
    <w:p w14:paraId="2CD136C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передавай свою личную информацию через общедоступные Wi-Fi сети. Работая в них, желательно не вводить пароли доступа, логины и какие-то номера;</w:t>
      </w:r>
    </w:p>
    <w:p w14:paraId="712FE39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и обновляй антивирусные программы и брандмауер. Тем самым ты обезопасишь себя от закачки вируса на твое устройство;</w:t>
      </w:r>
    </w:p>
    <w:p w14:paraId="553AC32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14:paraId="4A5DFBC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используй публичный WI-FI для передачи личных данных, например для выхода в социальные сети или в электронную почту;</w:t>
      </w:r>
    </w:p>
    <w:p w14:paraId="12919D4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 только защищенное соединение через HTTPS, а не HTTP, т.е. при наборе веб-адреса вводи именно "https://";</w:t>
      </w:r>
    </w:p>
    <w:p w14:paraId="774B49F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14:paraId="1E606F48" w14:textId="77777777" w:rsidR="008F676C" w:rsidRPr="008F676C" w:rsidRDefault="008F676C">
      <w:pPr>
        <w:pStyle w:val="ConsPlusNormal"/>
        <w:jc w:val="both"/>
        <w:rPr>
          <w:rFonts w:ascii="Times New Roman" w:hAnsi="Times New Roman" w:cs="Times New Roman"/>
          <w:sz w:val="28"/>
          <w:szCs w:val="28"/>
        </w:rPr>
      </w:pPr>
    </w:p>
    <w:p w14:paraId="7499D0A1"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Социальные сети</w:t>
      </w:r>
    </w:p>
    <w:p w14:paraId="55B89E81" w14:textId="77777777" w:rsidR="008F676C" w:rsidRPr="008F676C" w:rsidRDefault="008F676C" w:rsidP="009357C5">
      <w:pPr>
        <w:pStyle w:val="ConsPlusNormal"/>
        <w:spacing w:before="22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безопасности в социальных сетях:</w:t>
      </w:r>
    </w:p>
    <w:p w14:paraId="26A5A4B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Ограничь список друзей. У тебя в друзьях не должно быть случайных и незнакомых людей;</w:t>
      </w:r>
    </w:p>
    <w:p w14:paraId="3BADB36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14:paraId="11C7B6C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14:paraId="35BCCE82"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14:paraId="274B2A9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Избегай размещения фотографий в Интернете, где ты изображен на местности, по которой можно определить твое местоположение;</w:t>
      </w:r>
    </w:p>
    <w:p w14:paraId="09AEBDA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14:paraId="0FAD6EE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14:paraId="0B8379B8" w14:textId="77777777" w:rsidR="008F676C" w:rsidRPr="008F676C" w:rsidRDefault="008F676C">
      <w:pPr>
        <w:pStyle w:val="ConsPlusNormal"/>
        <w:jc w:val="both"/>
        <w:rPr>
          <w:rFonts w:ascii="Times New Roman" w:hAnsi="Times New Roman" w:cs="Times New Roman"/>
          <w:sz w:val="28"/>
          <w:szCs w:val="28"/>
        </w:rPr>
      </w:pPr>
    </w:p>
    <w:p w14:paraId="4DE1425D"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Электронные деньги</w:t>
      </w:r>
    </w:p>
    <w:p w14:paraId="55BBBE4E" w14:textId="77777777" w:rsidR="008F676C" w:rsidRPr="008F676C" w:rsidRDefault="008F676C">
      <w:pPr>
        <w:pStyle w:val="ConsPlusNormal"/>
        <w:jc w:val="both"/>
        <w:rPr>
          <w:rFonts w:ascii="Times New Roman" w:hAnsi="Times New Roman" w:cs="Times New Roman"/>
          <w:sz w:val="28"/>
          <w:szCs w:val="28"/>
        </w:rPr>
      </w:pPr>
    </w:p>
    <w:p w14:paraId="1E808BFB"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Электронные деньги - это очень удобный способ платежей, однако существуют мошенники, которые хотят получить эти деньги.</w:t>
      </w:r>
    </w:p>
    <w:p w14:paraId="4486E74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Электронные деньги появились совсем недавно и именно из-за этого во многих государствах до сих пор не прописано про них в законах.</w:t>
      </w:r>
    </w:p>
    <w:p w14:paraId="0662CF55" w14:textId="0E57C912"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w:t>
      </w:r>
      <w:r w:rsidR="009357C5">
        <w:rPr>
          <w:rFonts w:ascii="Times New Roman" w:hAnsi="Times New Roman" w:cs="Times New Roman"/>
          <w:sz w:val="28"/>
          <w:szCs w:val="28"/>
        </w:rPr>
        <w:t xml:space="preserve"> </w:t>
      </w:r>
      <w:r w:rsidRPr="008F676C">
        <w:rPr>
          <w:rFonts w:ascii="Times New Roman" w:hAnsi="Times New Roman" w:cs="Times New Roman"/>
          <w:sz w:val="28"/>
          <w:szCs w:val="28"/>
        </w:rPr>
        <w:t>анонимных идентификация пользователя является обязательной.</w:t>
      </w:r>
    </w:p>
    <w:p w14:paraId="223D01C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безопасной работе с электронными деньгами:</w:t>
      </w:r>
    </w:p>
    <w:p w14:paraId="1979D7E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14:paraId="725CA3F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14:paraId="670C106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14:paraId="54DE240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вводи свои личные данные на сайтах, которым не доверяешь.</w:t>
      </w:r>
    </w:p>
    <w:p w14:paraId="6919B806" w14:textId="77777777" w:rsidR="008F676C" w:rsidRPr="008F676C" w:rsidRDefault="008F676C">
      <w:pPr>
        <w:pStyle w:val="ConsPlusNormal"/>
        <w:jc w:val="both"/>
        <w:rPr>
          <w:rFonts w:ascii="Times New Roman" w:hAnsi="Times New Roman" w:cs="Times New Roman"/>
          <w:sz w:val="28"/>
          <w:szCs w:val="28"/>
        </w:rPr>
      </w:pPr>
    </w:p>
    <w:p w14:paraId="1AB5ABF4"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Электронная почта</w:t>
      </w:r>
    </w:p>
    <w:p w14:paraId="46926716" w14:textId="77777777" w:rsidR="008F676C" w:rsidRPr="008F676C" w:rsidRDefault="008F676C">
      <w:pPr>
        <w:pStyle w:val="ConsPlusNormal"/>
        <w:jc w:val="both"/>
        <w:rPr>
          <w:rFonts w:ascii="Times New Roman" w:hAnsi="Times New Roman" w:cs="Times New Roman"/>
          <w:sz w:val="28"/>
          <w:szCs w:val="28"/>
        </w:rPr>
      </w:pPr>
    </w:p>
    <w:p w14:paraId="7989A0B6" w14:textId="40F05793"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w:t>
      </w:r>
      <w:r w:rsidR="009357C5">
        <w:rPr>
          <w:rFonts w:ascii="Times New Roman" w:hAnsi="Times New Roman" w:cs="Times New Roman"/>
          <w:sz w:val="28"/>
          <w:szCs w:val="28"/>
        </w:rPr>
        <w:t xml:space="preserve"> </w:t>
      </w:r>
      <w:r w:rsidRPr="008F676C">
        <w:rPr>
          <w:rFonts w:ascii="Times New Roman" w:hAnsi="Times New Roman" w:cs="Times New Roman"/>
          <w:sz w:val="28"/>
          <w:szCs w:val="28"/>
        </w:rPr>
        <w:t>пользователя@имя_домена. Также кроме передачи простого текста, имеется возможность передавать файлы.</w:t>
      </w:r>
    </w:p>
    <w:p w14:paraId="2FE771A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безопасной работе с электронной почтой:</w:t>
      </w:r>
    </w:p>
    <w:p w14:paraId="5CFF361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14:paraId="45CAA27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Не указывай в личной почте личную информацию. Например, лучше выбрать "музыкальный_фанат@" или "рок2013" вместо "тема13";</w:t>
      </w:r>
    </w:p>
    <w:p w14:paraId="09C86D9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Используй двухэтапную авторизацию. Это когда помимо пароля нужно вводить код, присылаемый по SMS;</w:t>
      </w:r>
    </w:p>
    <w:p w14:paraId="69217EC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Выбери сложный пароль. Для каждого почтового ящика должен быть свой надежный, устойчивый к взлому пароль;</w:t>
      </w:r>
    </w:p>
    <w:p w14:paraId="45090C8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Если есть возможность написать самому свой личный вопрос, используй эту возможность;</w:t>
      </w:r>
    </w:p>
    <w:p w14:paraId="0732836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14:paraId="37E75FD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14:paraId="4254335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После окончания работы на почтовом сервисе перед закрытием вкладки с сайтом не забудь нажать на "Выйти".</w:t>
      </w:r>
    </w:p>
    <w:p w14:paraId="33416219" w14:textId="77777777" w:rsidR="008F676C" w:rsidRPr="008F676C" w:rsidRDefault="008F676C">
      <w:pPr>
        <w:pStyle w:val="ConsPlusNormal"/>
        <w:jc w:val="both"/>
        <w:rPr>
          <w:rFonts w:ascii="Times New Roman" w:hAnsi="Times New Roman" w:cs="Times New Roman"/>
          <w:sz w:val="28"/>
          <w:szCs w:val="28"/>
        </w:rPr>
      </w:pPr>
    </w:p>
    <w:p w14:paraId="6E5D3158"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Кибербуллинг или виртуальное издевательство</w:t>
      </w:r>
    </w:p>
    <w:p w14:paraId="083AFC20" w14:textId="77777777" w:rsidR="008F676C" w:rsidRPr="008F676C" w:rsidRDefault="008F676C">
      <w:pPr>
        <w:pStyle w:val="ConsPlusNormal"/>
        <w:jc w:val="both"/>
        <w:rPr>
          <w:rFonts w:ascii="Times New Roman" w:hAnsi="Times New Roman" w:cs="Times New Roman"/>
          <w:sz w:val="28"/>
          <w:szCs w:val="28"/>
        </w:rPr>
      </w:pPr>
    </w:p>
    <w:p w14:paraId="59E7148A"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Кибербуллинг - преследование сообщениями, содержащими </w:t>
      </w:r>
      <w:r w:rsidRPr="008F676C">
        <w:rPr>
          <w:rFonts w:ascii="Times New Roman" w:hAnsi="Times New Roman" w:cs="Times New Roman"/>
          <w:sz w:val="28"/>
          <w:szCs w:val="28"/>
        </w:rPr>
        <w:lastRenderedPageBreak/>
        <w:t>оскорбления, агрессию, запугивание; хулиганство; социальное бойкотирование с помощью различных интернет-сервисов.</w:t>
      </w:r>
    </w:p>
    <w:p w14:paraId="110BE5D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борьбе с кибербуллингом:</w:t>
      </w:r>
    </w:p>
    <w:p w14:paraId="107C948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14:paraId="165A3CA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Управляй своей киберрепутацией;</w:t>
      </w:r>
    </w:p>
    <w:p w14:paraId="1ED5D56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Анонимность в сети мнимая. Существуют способы выяснить, кто стоит за анонимным аккаунтом;</w:t>
      </w:r>
    </w:p>
    <w:p w14:paraId="0C69424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14:paraId="3D20D13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Соблюдай свою виртуальную честь смолоду;</w:t>
      </w:r>
    </w:p>
    <w:p w14:paraId="2F0838D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14:paraId="6979CA4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14:paraId="0052D44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14:paraId="04A65547" w14:textId="77777777" w:rsidR="008F676C" w:rsidRPr="008F676C" w:rsidRDefault="008F676C">
      <w:pPr>
        <w:pStyle w:val="ConsPlusNormal"/>
        <w:jc w:val="both"/>
        <w:rPr>
          <w:rFonts w:ascii="Times New Roman" w:hAnsi="Times New Roman" w:cs="Times New Roman"/>
          <w:sz w:val="28"/>
          <w:szCs w:val="28"/>
        </w:rPr>
      </w:pPr>
    </w:p>
    <w:p w14:paraId="7C224215"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Мобильный телефон</w:t>
      </w:r>
    </w:p>
    <w:p w14:paraId="494E1E2B" w14:textId="77777777" w:rsidR="008F676C" w:rsidRPr="008F676C" w:rsidRDefault="008F676C">
      <w:pPr>
        <w:pStyle w:val="ConsPlusNormal"/>
        <w:jc w:val="both"/>
        <w:rPr>
          <w:rFonts w:ascii="Times New Roman" w:hAnsi="Times New Roman" w:cs="Times New Roman"/>
          <w:sz w:val="28"/>
          <w:szCs w:val="28"/>
        </w:rPr>
      </w:pPr>
    </w:p>
    <w:p w14:paraId="54E838F4"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14:paraId="6BDDC09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14:paraId="3532DD9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Далеко не все производители выпускают обновления, закрывающие критические уязвимости для своих устройств.</w:t>
      </w:r>
    </w:p>
    <w:p w14:paraId="7B6BB74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Основные советы для безопасности мобильного телефона:</w:t>
      </w:r>
    </w:p>
    <w:p w14:paraId="6E622AC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14:paraId="4710F3C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Думай, прежде чем отправить SMS, фото или видео. Ты точно знаешь, где они будут в конечном итоге?</w:t>
      </w:r>
    </w:p>
    <w:p w14:paraId="70651C7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Необходимо обновлять операционную систему твоего смартфона;</w:t>
      </w:r>
    </w:p>
    <w:p w14:paraId="7202E9A2"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Используй антивирусные программы для мобильных телефонов;</w:t>
      </w:r>
    </w:p>
    <w:p w14:paraId="74C9E05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Не загружай приложения от неизвестного источника, ведь они могут содержать вредоносное программное обеспечение;</w:t>
      </w:r>
    </w:p>
    <w:p w14:paraId="7FB13B0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После того как ты выйдешь с сайта, где вводил личную информацию, зайди в настройки браузера и удали cookies;</w:t>
      </w:r>
    </w:p>
    <w:p w14:paraId="4D3192D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Периодически проверяй, какие платные услуги активированы на твоем номере;</w:t>
      </w:r>
    </w:p>
    <w:p w14:paraId="01DC321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Давай свой номер мобильного телефона только людям, которых ты знаешь и кому доверяешь;</w:t>
      </w:r>
    </w:p>
    <w:p w14:paraId="777A048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Bluetooth должен быть выключен, когда ты им не пользуешься. Не забывай иногда проверять это.</w:t>
      </w:r>
    </w:p>
    <w:p w14:paraId="1F0C9207" w14:textId="77777777" w:rsidR="008F676C" w:rsidRPr="008F676C" w:rsidRDefault="008F676C">
      <w:pPr>
        <w:pStyle w:val="ConsPlusNormal"/>
        <w:jc w:val="both"/>
        <w:rPr>
          <w:rFonts w:ascii="Times New Roman" w:hAnsi="Times New Roman" w:cs="Times New Roman"/>
          <w:sz w:val="28"/>
          <w:szCs w:val="28"/>
        </w:rPr>
      </w:pPr>
    </w:p>
    <w:p w14:paraId="404ADF00"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Online игры</w:t>
      </w:r>
    </w:p>
    <w:p w14:paraId="1359CF48" w14:textId="77777777" w:rsidR="008F676C" w:rsidRPr="008F676C" w:rsidRDefault="008F676C">
      <w:pPr>
        <w:pStyle w:val="ConsPlusNormal"/>
        <w:jc w:val="both"/>
        <w:rPr>
          <w:rFonts w:ascii="Times New Roman" w:hAnsi="Times New Roman" w:cs="Times New Roman"/>
          <w:sz w:val="28"/>
          <w:szCs w:val="28"/>
        </w:rPr>
      </w:pPr>
    </w:p>
    <w:p w14:paraId="7771AD2F"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14:paraId="5F0DCE7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14:paraId="2FB6CF1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14:paraId="1333D57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безопасности твоего игрового аккаунта:</w:t>
      </w:r>
    </w:p>
    <w:p w14:paraId="468FFDF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Если другой игрок ведет себя плохо или создает тебе неприятности, заблокируй его в списке игроков;</w:t>
      </w:r>
    </w:p>
    <w:p w14:paraId="1D0F6D4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2. Пожалуйся администраторам игры на плохое поведение этого игрока, желательно приложить какие-то доказательства в виде скринов;</w:t>
      </w:r>
    </w:p>
    <w:p w14:paraId="73E060F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указывай личную информацию в профайле игры;</w:t>
      </w:r>
    </w:p>
    <w:p w14:paraId="01F4963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Уважай других участников по игре;</w:t>
      </w:r>
    </w:p>
    <w:p w14:paraId="1F343FC2"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Не устанавливай неофициальные патчи и моды;</w:t>
      </w:r>
    </w:p>
    <w:p w14:paraId="327EC5A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Используй сложные и разные пароли;</w:t>
      </w:r>
    </w:p>
    <w:p w14:paraId="44716FC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Даже во время игры не стоит отключать антивирус. Пока ты играешь, твой компьютер могут заразить.</w:t>
      </w:r>
    </w:p>
    <w:p w14:paraId="4EDA3CDF" w14:textId="77777777" w:rsidR="008F676C" w:rsidRPr="008F676C" w:rsidRDefault="008F676C">
      <w:pPr>
        <w:pStyle w:val="ConsPlusNormal"/>
        <w:jc w:val="both"/>
        <w:rPr>
          <w:rFonts w:ascii="Times New Roman" w:hAnsi="Times New Roman" w:cs="Times New Roman"/>
          <w:sz w:val="28"/>
          <w:szCs w:val="28"/>
        </w:rPr>
      </w:pPr>
    </w:p>
    <w:p w14:paraId="255E2276"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Фишинг или кража личных данных</w:t>
      </w:r>
    </w:p>
    <w:p w14:paraId="275CCE7A" w14:textId="77777777" w:rsidR="008F676C" w:rsidRPr="008F676C" w:rsidRDefault="008F676C">
      <w:pPr>
        <w:pStyle w:val="ConsPlusNormal"/>
        <w:jc w:val="both"/>
        <w:rPr>
          <w:rFonts w:ascii="Times New Roman" w:hAnsi="Times New Roman" w:cs="Times New Roman"/>
          <w:sz w:val="28"/>
          <w:szCs w:val="28"/>
        </w:rPr>
      </w:pPr>
    </w:p>
    <w:p w14:paraId="2E69EE58"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14:paraId="30E97F82"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14:paraId="08CD7A6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борьбе с фишингом:</w:t>
      </w:r>
    </w:p>
    <w:p w14:paraId="4DDD11D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14:paraId="350231D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Используй безопасные веб-сайты, в том числе, интернет-магазинов и поисковых систем;</w:t>
      </w:r>
    </w:p>
    <w:p w14:paraId="303E923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14:paraId="6B7C400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14:paraId="18B0B2D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Установи надежный пароль (PIN) на мобильный телефон;</w:t>
      </w:r>
    </w:p>
    <w:p w14:paraId="4DC9D6C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Отключи сохранение пароля в браузере;</w:t>
      </w:r>
    </w:p>
    <w:p w14:paraId="5341164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7. Не открывай файлы и другие вложения в письмах, даже если они пришли от твоих друзей. Лучше уточни у них, отправляли ли они тебе эти </w:t>
      </w:r>
      <w:r w:rsidRPr="008F676C">
        <w:rPr>
          <w:rFonts w:ascii="Times New Roman" w:hAnsi="Times New Roman" w:cs="Times New Roman"/>
          <w:sz w:val="28"/>
          <w:szCs w:val="28"/>
        </w:rPr>
        <w:lastRenderedPageBreak/>
        <w:t>файлы.</w:t>
      </w:r>
    </w:p>
    <w:p w14:paraId="0300DCBE" w14:textId="77777777" w:rsidR="008F676C" w:rsidRPr="008F676C" w:rsidRDefault="008F676C">
      <w:pPr>
        <w:pStyle w:val="ConsPlusNormal"/>
        <w:jc w:val="both"/>
        <w:rPr>
          <w:rFonts w:ascii="Times New Roman" w:hAnsi="Times New Roman" w:cs="Times New Roman"/>
          <w:sz w:val="28"/>
          <w:szCs w:val="28"/>
        </w:rPr>
      </w:pPr>
    </w:p>
    <w:p w14:paraId="53211FEB"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Цифровая репутация</w:t>
      </w:r>
    </w:p>
    <w:p w14:paraId="38D24B5F" w14:textId="77777777" w:rsidR="008F676C" w:rsidRPr="008F676C" w:rsidRDefault="008F676C">
      <w:pPr>
        <w:pStyle w:val="ConsPlusNormal"/>
        <w:jc w:val="both"/>
        <w:rPr>
          <w:rFonts w:ascii="Times New Roman" w:hAnsi="Times New Roman" w:cs="Times New Roman"/>
          <w:sz w:val="28"/>
          <w:szCs w:val="28"/>
        </w:rPr>
      </w:pPr>
    </w:p>
    <w:p w14:paraId="76A2538D"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14:paraId="4C6C327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Твое место жительства, учебы, твое финансовое положение, особенности характера и рассказы о близких - все это накапливается в сети.</w:t>
      </w:r>
    </w:p>
    <w:p w14:paraId="6DD9154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14:paraId="3C13713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14:paraId="50EBD64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Основные советы по защите цифровой репутации:</w:t>
      </w:r>
    </w:p>
    <w:p w14:paraId="02872BB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Подумай, прежде чем что-то публиковать и передавать у себя в блоге или в социальной сети;</w:t>
      </w:r>
    </w:p>
    <w:p w14:paraId="16A4FCD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 настройках профиля установи ограничения на просмотр твоего профиля и его содержимого, сделай его только "для друзей";</w:t>
      </w:r>
    </w:p>
    <w:p w14:paraId="5284E3D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размещай и не указывай информацию, которая может кого-либо оскорблять или обижать.</w:t>
      </w:r>
    </w:p>
    <w:p w14:paraId="4F261CED" w14:textId="77777777" w:rsidR="008F676C" w:rsidRPr="008F676C" w:rsidRDefault="008F676C">
      <w:pPr>
        <w:pStyle w:val="ConsPlusNormal"/>
        <w:jc w:val="both"/>
        <w:rPr>
          <w:rFonts w:ascii="Times New Roman" w:hAnsi="Times New Roman" w:cs="Times New Roman"/>
          <w:sz w:val="28"/>
          <w:szCs w:val="28"/>
        </w:rPr>
      </w:pPr>
    </w:p>
    <w:p w14:paraId="04309E2C"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Авторское право</w:t>
      </w:r>
    </w:p>
    <w:p w14:paraId="5830AAF1" w14:textId="77777777" w:rsidR="008F676C" w:rsidRPr="008F676C" w:rsidRDefault="008F676C">
      <w:pPr>
        <w:pStyle w:val="ConsPlusNormal"/>
        <w:jc w:val="both"/>
        <w:rPr>
          <w:rFonts w:ascii="Times New Roman" w:hAnsi="Times New Roman" w:cs="Times New Roman"/>
          <w:sz w:val="28"/>
          <w:szCs w:val="28"/>
        </w:rPr>
      </w:pPr>
    </w:p>
    <w:p w14:paraId="5E1AB8CA"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14:paraId="4230040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w:t>
      </w:r>
      <w:r w:rsidRPr="008F676C">
        <w:rPr>
          <w:rFonts w:ascii="Times New Roman" w:hAnsi="Times New Roman" w:cs="Times New Roman"/>
          <w:sz w:val="28"/>
          <w:szCs w:val="28"/>
        </w:rPr>
        <w:lastRenderedPageBreak/>
        <w:t>фотографиями, кинофильмами и музыкальными произведениями.</w:t>
      </w:r>
    </w:p>
    <w:p w14:paraId="4717A14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09278E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14:paraId="3E362A63" w14:textId="77777777" w:rsidR="008F676C" w:rsidRPr="008F676C" w:rsidRDefault="008F676C">
      <w:pPr>
        <w:pStyle w:val="ConsPlusNormal"/>
        <w:jc w:val="both"/>
        <w:rPr>
          <w:rFonts w:ascii="Times New Roman" w:hAnsi="Times New Roman" w:cs="Times New Roman"/>
          <w:sz w:val="28"/>
          <w:szCs w:val="28"/>
        </w:rPr>
      </w:pPr>
    </w:p>
    <w:p w14:paraId="3F04EF68"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 портале</w:t>
      </w:r>
    </w:p>
    <w:p w14:paraId="3B6141A6" w14:textId="77777777" w:rsidR="008F676C" w:rsidRPr="008F676C" w:rsidRDefault="008F676C">
      <w:pPr>
        <w:pStyle w:val="ConsPlusNormal"/>
        <w:jc w:val="both"/>
        <w:rPr>
          <w:rFonts w:ascii="Times New Roman" w:hAnsi="Times New Roman" w:cs="Times New Roman"/>
          <w:sz w:val="28"/>
          <w:szCs w:val="28"/>
        </w:rPr>
      </w:pPr>
    </w:p>
    <w:p w14:paraId="1D20411E"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14:paraId="796EDE22" w14:textId="77777777" w:rsidR="008F676C" w:rsidRPr="008F676C" w:rsidRDefault="008F676C">
      <w:pPr>
        <w:pStyle w:val="ConsPlusNormal"/>
        <w:jc w:val="both"/>
        <w:rPr>
          <w:rFonts w:ascii="Times New Roman" w:hAnsi="Times New Roman" w:cs="Times New Roman"/>
          <w:sz w:val="28"/>
          <w:szCs w:val="28"/>
        </w:rPr>
      </w:pPr>
    </w:p>
    <w:p w14:paraId="2D4CAE12" w14:textId="77777777" w:rsidR="008F676C" w:rsidRPr="008F676C" w:rsidRDefault="008F676C">
      <w:pPr>
        <w:pStyle w:val="ConsPlusNormal"/>
        <w:jc w:val="both"/>
        <w:rPr>
          <w:rFonts w:ascii="Times New Roman" w:hAnsi="Times New Roman" w:cs="Times New Roman"/>
          <w:sz w:val="28"/>
          <w:szCs w:val="28"/>
        </w:rPr>
      </w:pPr>
    </w:p>
    <w:p w14:paraId="71BEBBC8" w14:textId="77777777" w:rsidR="008F676C" w:rsidRPr="008F676C" w:rsidRDefault="008F676C">
      <w:pPr>
        <w:pStyle w:val="ConsPlusNormal"/>
        <w:jc w:val="both"/>
        <w:rPr>
          <w:rFonts w:ascii="Times New Roman" w:hAnsi="Times New Roman" w:cs="Times New Roman"/>
          <w:sz w:val="28"/>
          <w:szCs w:val="28"/>
        </w:rPr>
      </w:pPr>
    </w:p>
    <w:p w14:paraId="3D36E04B" w14:textId="77777777" w:rsidR="008F676C" w:rsidRDefault="008F676C">
      <w:pPr>
        <w:pStyle w:val="ConsPlusNormal"/>
        <w:jc w:val="both"/>
        <w:rPr>
          <w:rFonts w:ascii="Times New Roman" w:hAnsi="Times New Roman" w:cs="Times New Roman"/>
          <w:sz w:val="28"/>
          <w:szCs w:val="28"/>
        </w:rPr>
      </w:pPr>
    </w:p>
    <w:p w14:paraId="7D4761CD" w14:textId="77777777" w:rsidR="008F676C" w:rsidRDefault="008F676C">
      <w:pPr>
        <w:pStyle w:val="ConsPlusNormal"/>
        <w:jc w:val="both"/>
        <w:rPr>
          <w:rFonts w:ascii="Times New Roman" w:hAnsi="Times New Roman" w:cs="Times New Roman"/>
          <w:sz w:val="28"/>
          <w:szCs w:val="28"/>
        </w:rPr>
      </w:pPr>
    </w:p>
    <w:p w14:paraId="367FFD65" w14:textId="77777777" w:rsidR="008F676C" w:rsidRDefault="008F676C">
      <w:pPr>
        <w:pStyle w:val="ConsPlusNormal"/>
        <w:jc w:val="both"/>
        <w:rPr>
          <w:rFonts w:ascii="Times New Roman" w:hAnsi="Times New Roman" w:cs="Times New Roman"/>
          <w:sz w:val="28"/>
          <w:szCs w:val="28"/>
        </w:rPr>
      </w:pPr>
    </w:p>
    <w:p w14:paraId="6728D259" w14:textId="77777777" w:rsidR="008F676C" w:rsidRDefault="008F676C">
      <w:pPr>
        <w:pStyle w:val="ConsPlusNormal"/>
        <w:jc w:val="both"/>
        <w:rPr>
          <w:rFonts w:ascii="Times New Roman" w:hAnsi="Times New Roman" w:cs="Times New Roman"/>
          <w:sz w:val="28"/>
          <w:szCs w:val="28"/>
        </w:rPr>
      </w:pPr>
    </w:p>
    <w:p w14:paraId="241A8530" w14:textId="77777777" w:rsidR="008F676C" w:rsidRDefault="008F676C">
      <w:pPr>
        <w:pStyle w:val="ConsPlusNormal"/>
        <w:jc w:val="both"/>
        <w:rPr>
          <w:rFonts w:ascii="Times New Roman" w:hAnsi="Times New Roman" w:cs="Times New Roman"/>
          <w:sz w:val="28"/>
          <w:szCs w:val="28"/>
        </w:rPr>
      </w:pPr>
    </w:p>
    <w:p w14:paraId="287448A6" w14:textId="77777777" w:rsidR="008F676C" w:rsidRDefault="008F676C">
      <w:pPr>
        <w:pStyle w:val="ConsPlusNormal"/>
        <w:jc w:val="both"/>
        <w:rPr>
          <w:rFonts w:ascii="Times New Roman" w:hAnsi="Times New Roman" w:cs="Times New Roman"/>
          <w:sz w:val="28"/>
          <w:szCs w:val="28"/>
        </w:rPr>
      </w:pPr>
    </w:p>
    <w:p w14:paraId="1013C35A" w14:textId="77777777" w:rsidR="008F676C" w:rsidRDefault="008F676C">
      <w:pPr>
        <w:pStyle w:val="ConsPlusNormal"/>
        <w:jc w:val="both"/>
        <w:rPr>
          <w:rFonts w:ascii="Times New Roman" w:hAnsi="Times New Roman" w:cs="Times New Roman"/>
          <w:sz w:val="28"/>
          <w:szCs w:val="28"/>
        </w:rPr>
      </w:pPr>
    </w:p>
    <w:p w14:paraId="613A0C44" w14:textId="77777777" w:rsidR="008F676C" w:rsidRDefault="008F676C">
      <w:pPr>
        <w:pStyle w:val="ConsPlusNormal"/>
        <w:jc w:val="both"/>
        <w:rPr>
          <w:rFonts w:ascii="Times New Roman" w:hAnsi="Times New Roman" w:cs="Times New Roman"/>
          <w:sz w:val="28"/>
          <w:szCs w:val="28"/>
        </w:rPr>
      </w:pPr>
    </w:p>
    <w:p w14:paraId="0AF56BDE" w14:textId="77777777" w:rsidR="008F676C" w:rsidRDefault="008F676C">
      <w:pPr>
        <w:pStyle w:val="ConsPlusNormal"/>
        <w:jc w:val="both"/>
        <w:rPr>
          <w:rFonts w:ascii="Times New Roman" w:hAnsi="Times New Roman" w:cs="Times New Roman"/>
          <w:sz w:val="28"/>
          <w:szCs w:val="28"/>
        </w:rPr>
      </w:pPr>
    </w:p>
    <w:p w14:paraId="0437CAFD" w14:textId="77777777" w:rsidR="008F676C" w:rsidRDefault="008F676C">
      <w:pPr>
        <w:pStyle w:val="ConsPlusNormal"/>
        <w:jc w:val="both"/>
        <w:rPr>
          <w:rFonts w:ascii="Times New Roman" w:hAnsi="Times New Roman" w:cs="Times New Roman"/>
          <w:sz w:val="28"/>
          <w:szCs w:val="28"/>
        </w:rPr>
      </w:pPr>
    </w:p>
    <w:p w14:paraId="6B730D3F" w14:textId="5F5C8262" w:rsidR="008F676C" w:rsidRDefault="008F676C">
      <w:pPr>
        <w:pStyle w:val="ConsPlusNormal"/>
        <w:jc w:val="both"/>
        <w:rPr>
          <w:rFonts w:ascii="Times New Roman" w:hAnsi="Times New Roman" w:cs="Times New Roman"/>
          <w:sz w:val="28"/>
          <w:szCs w:val="28"/>
        </w:rPr>
      </w:pPr>
    </w:p>
    <w:p w14:paraId="7B02DD96" w14:textId="37FBCA97" w:rsidR="009357C5" w:rsidRDefault="009357C5">
      <w:pPr>
        <w:pStyle w:val="ConsPlusNormal"/>
        <w:jc w:val="both"/>
        <w:rPr>
          <w:rFonts w:ascii="Times New Roman" w:hAnsi="Times New Roman" w:cs="Times New Roman"/>
          <w:sz w:val="28"/>
          <w:szCs w:val="28"/>
        </w:rPr>
      </w:pPr>
    </w:p>
    <w:p w14:paraId="5197C983" w14:textId="471A8B71" w:rsidR="009357C5" w:rsidRDefault="009357C5">
      <w:pPr>
        <w:pStyle w:val="ConsPlusNormal"/>
        <w:jc w:val="both"/>
        <w:rPr>
          <w:rFonts w:ascii="Times New Roman" w:hAnsi="Times New Roman" w:cs="Times New Roman"/>
          <w:sz w:val="28"/>
          <w:szCs w:val="28"/>
        </w:rPr>
      </w:pPr>
    </w:p>
    <w:p w14:paraId="60645A9F" w14:textId="04F5672C" w:rsidR="009357C5" w:rsidRDefault="009357C5">
      <w:pPr>
        <w:pStyle w:val="ConsPlusNormal"/>
        <w:jc w:val="both"/>
        <w:rPr>
          <w:rFonts w:ascii="Times New Roman" w:hAnsi="Times New Roman" w:cs="Times New Roman"/>
          <w:sz w:val="28"/>
          <w:szCs w:val="28"/>
        </w:rPr>
      </w:pPr>
    </w:p>
    <w:p w14:paraId="5583BB8E" w14:textId="39BF15BF" w:rsidR="009357C5" w:rsidRDefault="009357C5">
      <w:pPr>
        <w:pStyle w:val="ConsPlusNormal"/>
        <w:jc w:val="both"/>
        <w:rPr>
          <w:rFonts w:ascii="Times New Roman" w:hAnsi="Times New Roman" w:cs="Times New Roman"/>
          <w:sz w:val="28"/>
          <w:szCs w:val="28"/>
        </w:rPr>
      </w:pPr>
    </w:p>
    <w:p w14:paraId="72B20E16" w14:textId="77777777" w:rsidR="009357C5" w:rsidRDefault="009357C5">
      <w:pPr>
        <w:pStyle w:val="ConsPlusNormal"/>
        <w:jc w:val="both"/>
        <w:rPr>
          <w:rFonts w:ascii="Times New Roman" w:hAnsi="Times New Roman" w:cs="Times New Roman"/>
          <w:sz w:val="28"/>
          <w:szCs w:val="28"/>
        </w:rPr>
      </w:pPr>
    </w:p>
    <w:p w14:paraId="37D012B6" w14:textId="77777777" w:rsidR="008F676C" w:rsidRPr="008F676C" w:rsidRDefault="008F676C">
      <w:pPr>
        <w:pStyle w:val="ConsPlusNormal"/>
        <w:jc w:val="both"/>
        <w:rPr>
          <w:rFonts w:ascii="Times New Roman" w:hAnsi="Times New Roman" w:cs="Times New Roman"/>
          <w:sz w:val="28"/>
          <w:szCs w:val="28"/>
        </w:rPr>
      </w:pPr>
    </w:p>
    <w:p w14:paraId="446AAE74" w14:textId="77777777" w:rsidR="008F676C" w:rsidRPr="008F676C" w:rsidRDefault="008F676C">
      <w:pPr>
        <w:pStyle w:val="ConsPlusNormal"/>
        <w:jc w:val="both"/>
        <w:rPr>
          <w:rFonts w:ascii="Times New Roman" w:hAnsi="Times New Roman" w:cs="Times New Roman"/>
          <w:sz w:val="28"/>
          <w:szCs w:val="28"/>
        </w:rPr>
      </w:pPr>
    </w:p>
    <w:p w14:paraId="4BB365EA" w14:textId="77777777" w:rsidR="008F676C" w:rsidRPr="008F676C" w:rsidRDefault="008F676C">
      <w:pPr>
        <w:pStyle w:val="ConsPlusNormal"/>
        <w:jc w:val="right"/>
        <w:outlineLvl w:val="1"/>
        <w:rPr>
          <w:rFonts w:ascii="Times New Roman" w:hAnsi="Times New Roman" w:cs="Times New Roman"/>
          <w:sz w:val="28"/>
          <w:szCs w:val="28"/>
        </w:rPr>
      </w:pPr>
      <w:r w:rsidRPr="008F676C">
        <w:rPr>
          <w:rFonts w:ascii="Times New Roman" w:hAnsi="Times New Roman" w:cs="Times New Roman"/>
          <w:sz w:val="28"/>
          <w:szCs w:val="28"/>
        </w:rPr>
        <w:lastRenderedPageBreak/>
        <w:t>Приложение N 3</w:t>
      </w:r>
    </w:p>
    <w:p w14:paraId="3C59B0AD" w14:textId="77777777" w:rsidR="008F676C" w:rsidRPr="008F676C" w:rsidRDefault="008F676C">
      <w:pPr>
        <w:pStyle w:val="ConsPlusNormal"/>
        <w:jc w:val="both"/>
        <w:rPr>
          <w:rFonts w:ascii="Times New Roman" w:hAnsi="Times New Roman" w:cs="Times New Roman"/>
          <w:sz w:val="28"/>
          <w:szCs w:val="28"/>
        </w:rPr>
      </w:pPr>
    </w:p>
    <w:p w14:paraId="57DBC18D" w14:textId="77777777" w:rsidR="008F676C" w:rsidRPr="008F676C" w:rsidRDefault="008F676C">
      <w:pPr>
        <w:pStyle w:val="ConsPlusTitle"/>
        <w:jc w:val="center"/>
        <w:rPr>
          <w:rFonts w:ascii="Times New Roman" w:hAnsi="Times New Roman" w:cs="Times New Roman"/>
          <w:sz w:val="28"/>
          <w:szCs w:val="28"/>
        </w:rPr>
      </w:pPr>
      <w:bookmarkStart w:id="3" w:name="P272"/>
      <w:bookmarkEnd w:id="3"/>
      <w:r w:rsidRPr="008F676C">
        <w:rPr>
          <w:rFonts w:ascii="Times New Roman" w:hAnsi="Times New Roman" w:cs="Times New Roman"/>
          <w:sz w:val="28"/>
          <w:szCs w:val="28"/>
        </w:rPr>
        <w:t>ПАМЯТКА ДЛЯ РОДИТЕЛЕЙ ОБ ИНФОРМАЦИОННОЙ БЕЗОПАСНОСТИ ДЕТЕЙ</w:t>
      </w:r>
    </w:p>
    <w:p w14:paraId="249D1CDC" w14:textId="77777777" w:rsidR="008F676C" w:rsidRPr="008F676C" w:rsidRDefault="008F676C">
      <w:pPr>
        <w:pStyle w:val="ConsPlusNormal"/>
        <w:jc w:val="both"/>
        <w:rPr>
          <w:rFonts w:ascii="Times New Roman" w:hAnsi="Times New Roman" w:cs="Times New Roman"/>
          <w:sz w:val="28"/>
          <w:szCs w:val="28"/>
        </w:rPr>
      </w:pPr>
    </w:p>
    <w:p w14:paraId="3A68E735"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5" w:history="1">
        <w:r w:rsidRPr="008F676C">
          <w:rPr>
            <w:rFonts w:ascii="Times New Roman" w:hAnsi="Times New Roman" w:cs="Times New Roman"/>
            <w:color w:val="0000FF"/>
            <w:sz w:val="28"/>
            <w:szCs w:val="28"/>
          </w:rPr>
          <w:t>законе</w:t>
        </w:r>
      </w:hyperlink>
      <w:r w:rsidRPr="008F676C">
        <w:rPr>
          <w:rFonts w:ascii="Times New Roman" w:hAnsi="Times New Roman" w:cs="Times New Roman"/>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57ABA7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силу Федерального </w:t>
      </w:r>
      <w:hyperlink r:id="rId6" w:history="1">
        <w:r w:rsidRPr="008F676C">
          <w:rPr>
            <w:rFonts w:ascii="Times New Roman" w:hAnsi="Times New Roman" w:cs="Times New Roman"/>
            <w:color w:val="0000FF"/>
            <w:sz w:val="28"/>
            <w:szCs w:val="28"/>
          </w:rPr>
          <w:t>закона</w:t>
        </w:r>
      </w:hyperlink>
      <w:r w:rsidRPr="008F676C">
        <w:rPr>
          <w:rFonts w:ascii="Times New Roman" w:hAnsi="Times New Roman" w:cs="Times New Roman"/>
          <w:sz w:val="28"/>
          <w:szCs w:val="28"/>
        </w:rPr>
        <w:t xml:space="preserve"> N 436-ФЗ информацией, причиняющей вред здоровью и (или) развитию детей, является:</w:t>
      </w:r>
    </w:p>
    <w:p w14:paraId="304F40E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запрещенная для распространения среди детей;</w:t>
      </w:r>
    </w:p>
    <w:p w14:paraId="6B793B6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14:paraId="24E7B5D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 информации, запрещенной для распространения среди детей, относится:</w:t>
      </w:r>
    </w:p>
    <w:p w14:paraId="68376BD7"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14:paraId="3131118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427AAD5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14:paraId="7758535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14:paraId="1281488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оправдывающая противоправное поведение;</w:t>
      </w:r>
    </w:p>
    <w:p w14:paraId="04C857D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содержащая нецензурную брань;</w:t>
      </w:r>
    </w:p>
    <w:p w14:paraId="14DF4D3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содержащая информацию порнографического характера.</w:t>
      </w:r>
    </w:p>
    <w:p w14:paraId="55A21CF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К информации, распространение которой ограничено среди детей </w:t>
      </w:r>
      <w:r w:rsidRPr="008F676C">
        <w:rPr>
          <w:rFonts w:ascii="Times New Roman" w:hAnsi="Times New Roman" w:cs="Times New Roman"/>
          <w:sz w:val="28"/>
          <w:szCs w:val="28"/>
        </w:rPr>
        <w:lastRenderedPageBreak/>
        <w:t>определенного возраста, относится:</w:t>
      </w:r>
    </w:p>
    <w:p w14:paraId="473DC50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14:paraId="27BBCE0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6ADC608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представляемая в виде изображения или описания половых отношений между мужчиной и женщиной;</w:t>
      </w:r>
    </w:p>
    <w:p w14:paraId="2370D1E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содержащая бранные слова и выражения, не относящиеся к нецензурной брани.</w:t>
      </w:r>
    </w:p>
    <w:p w14:paraId="3A32165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14:paraId="2E8FC5A6" w14:textId="77777777" w:rsidR="008F676C" w:rsidRPr="008F676C" w:rsidRDefault="008F676C">
      <w:pPr>
        <w:pStyle w:val="ConsPlusNormal"/>
        <w:jc w:val="both"/>
        <w:rPr>
          <w:rFonts w:ascii="Times New Roman" w:hAnsi="Times New Roman" w:cs="Times New Roman"/>
          <w:sz w:val="28"/>
          <w:szCs w:val="28"/>
        </w:rPr>
      </w:pPr>
    </w:p>
    <w:p w14:paraId="5C9E3410"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Общие правила для родителей</w:t>
      </w:r>
    </w:p>
    <w:p w14:paraId="3C4043F2" w14:textId="77777777" w:rsidR="008F676C" w:rsidRPr="008F676C" w:rsidRDefault="008F676C">
      <w:pPr>
        <w:pStyle w:val="ConsPlusNormal"/>
        <w:jc w:val="both"/>
        <w:rPr>
          <w:rFonts w:ascii="Times New Roman" w:hAnsi="Times New Roman" w:cs="Times New Roman"/>
          <w:sz w:val="28"/>
          <w:szCs w:val="28"/>
        </w:rPr>
      </w:pPr>
    </w:p>
    <w:p w14:paraId="087B779B"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03A81CE0" w14:textId="4BBEF420"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Если Ваш ребенок имеет аккаунт на одном из социальных сервисов</w:t>
      </w:r>
      <w:r w:rsidR="009357C5">
        <w:rPr>
          <w:rFonts w:ascii="Times New Roman" w:hAnsi="Times New Roman" w:cs="Times New Roman"/>
          <w:sz w:val="28"/>
          <w:szCs w:val="28"/>
        </w:rPr>
        <w:t>,</w:t>
      </w:r>
      <w:r w:rsidRPr="008F676C">
        <w:rPr>
          <w:rFonts w:ascii="Times New Roman" w:hAnsi="Times New Roman" w:cs="Times New Roman"/>
          <w:sz w:val="28"/>
          <w:szCs w:val="28"/>
        </w:rPr>
        <w:t xml:space="preserve"> внимательно изучите, какую информацию помещают его участники в своих профилях и блогах, включая фотографии и видео.</w:t>
      </w:r>
    </w:p>
    <w:p w14:paraId="63686D4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3834331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45983F4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14:paraId="7CC0B61F" w14:textId="77777777" w:rsidR="008F676C" w:rsidRPr="008F676C" w:rsidRDefault="008F676C">
      <w:pPr>
        <w:pStyle w:val="ConsPlusNormal"/>
        <w:jc w:val="both"/>
        <w:rPr>
          <w:rFonts w:ascii="Times New Roman" w:hAnsi="Times New Roman" w:cs="Times New Roman"/>
          <w:sz w:val="28"/>
          <w:szCs w:val="28"/>
        </w:rPr>
      </w:pPr>
    </w:p>
    <w:p w14:paraId="0817C4F7"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от 7 до 8 лет</w:t>
      </w:r>
    </w:p>
    <w:p w14:paraId="12EBFB65" w14:textId="77777777" w:rsidR="008F676C" w:rsidRPr="008F676C" w:rsidRDefault="008F676C">
      <w:pPr>
        <w:pStyle w:val="ConsPlusNormal"/>
        <w:jc w:val="both"/>
        <w:rPr>
          <w:rFonts w:ascii="Times New Roman" w:hAnsi="Times New Roman" w:cs="Times New Roman"/>
          <w:sz w:val="28"/>
          <w:szCs w:val="28"/>
        </w:rPr>
      </w:pPr>
    </w:p>
    <w:p w14:paraId="021805FF"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6EAAB2DE" w14:textId="77777777" w:rsidR="008F676C" w:rsidRPr="008F676C" w:rsidRDefault="008F676C">
      <w:pPr>
        <w:pStyle w:val="ConsPlusNormal"/>
        <w:jc w:val="both"/>
        <w:rPr>
          <w:rFonts w:ascii="Times New Roman" w:hAnsi="Times New Roman" w:cs="Times New Roman"/>
          <w:sz w:val="28"/>
          <w:szCs w:val="28"/>
        </w:rPr>
      </w:pPr>
    </w:p>
    <w:p w14:paraId="259CE770"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в сети Интернет для детей 7 - 8 лет</w:t>
      </w:r>
    </w:p>
    <w:p w14:paraId="0F6776C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14:paraId="0F436D0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14:paraId="28BA981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14:paraId="196A399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специальные детские поисковые машины.</w:t>
      </w:r>
    </w:p>
    <w:p w14:paraId="1B306AB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14:paraId="2B7BAB6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14:paraId="426C5B7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14:paraId="51FE19DB"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C32CBC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Научите детей не загружать файлы, программы или музыку без вашего согласия.</w:t>
      </w:r>
    </w:p>
    <w:p w14:paraId="63C0C71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Не разрешайте детям использовать службы мгновенного обмена сообщениями.</w:t>
      </w:r>
    </w:p>
    <w:p w14:paraId="75A1CA5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11. В "белый" список сайтов, разрешенных для посещения, вносите </w:t>
      </w:r>
      <w:r w:rsidRPr="008F676C">
        <w:rPr>
          <w:rFonts w:ascii="Times New Roman" w:hAnsi="Times New Roman" w:cs="Times New Roman"/>
          <w:sz w:val="28"/>
          <w:szCs w:val="28"/>
        </w:rPr>
        <w:lastRenderedPageBreak/>
        <w:t>только сайты с хорошей репутацией.</w:t>
      </w:r>
    </w:p>
    <w:p w14:paraId="5ADC4C6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14:paraId="506C4C0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14:paraId="65AEB53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7A6AC9AE" w14:textId="77777777" w:rsidR="008F676C" w:rsidRPr="008F676C" w:rsidRDefault="008F676C">
      <w:pPr>
        <w:pStyle w:val="ConsPlusNormal"/>
        <w:jc w:val="both"/>
        <w:rPr>
          <w:rFonts w:ascii="Times New Roman" w:hAnsi="Times New Roman" w:cs="Times New Roman"/>
          <w:sz w:val="28"/>
          <w:szCs w:val="28"/>
        </w:rPr>
      </w:pPr>
    </w:p>
    <w:p w14:paraId="6DC81C15"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9 до 12 лет</w:t>
      </w:r>
    </w:p>
    <w:p w14:paraId="30EA45D8" w14:textId="77777777" w:rsidR="008F676C" w:rsidRPr="008F676C" w:rsidRDefault="008F676C">
      <w:pPr>
        <w:pStyle w:val="ConsPlusNormal"/>
        <w:jc w:val="both"/>
        <w:rPr>
          <w:rFonts w:ascii="Times New Roman" w:hAnsi="Times New Roman" w:cs="Times New Roman"/>
          <w:sz w:val="28"/>
          <w:szCs w:val="28"/>
        </w:rPr>
      </w:pPr>
    </w:p>
    <w:p w14:paraId="26863ED2"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0724BF7B" w14:textId="77777777" w:rsidR="008F676C" w:rsidRPr="008F676C" w:rsidRDefault="008F676C">
      <w:pPr>
        <w:pStyle w:val="ConsPlusNormal"/>
        <w:jc w:val="both"/>
        <w:rPr>
          <w:rFonts w:ascii="Times New Roman" w:hAnsi="Times New Roman" w:cs="Times New Roman"/>
          <w:sz w:val="28"/>
          <w:szCs w:val="28"/>
        </w:rPr>
      </w:pPr>
    </w:p>
    <w:p w14:paraId="27D28636"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для детей от 9 до 12 лет</w:t>
      </w:r>
    </w:p>
    <w:p w14:paraId="527385C1"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14:paraId="34DF298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норм нахождения за компьютером.</w:t>
      </w:r>
    </w:p>
    <w:p w14:paraId="7049403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14:paraId="45324B56"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14:paraId="358100B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14:paraId="3105BB49"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14:paraId="43EE9F9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14:paraId="346CFC9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14:paraId="5422B7B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9. Приучите детей никогда не выдавать личную информацию средствами </w:t>
      </w:r>
      <w:r w:rsidRPr="008F676C">
        <w:rPr>
          <w:rFonts w:ascii="Times New Roman" w:hAnsi="Times New Roman" w:cs="Times New Roman"/>
          <w:sz w:val="28"/>
          <w:szCs w:val="28"/>
        </w:rPr>
        <w:lastRenderedPageBreak/>
        <w:t>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52EEF4A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342C3FE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Создайте Вашему ребенку ограниченную учетную запись для работы на компьютере.</w:t>
      </w:r>
    </w:p>
    <w:p w14:paraId="209B375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7DA7AD1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Расскажите детям о порнографии в Интернете.</w:t>
      </w:r>
    </w:p>
    <w:p w14:paraId="24A8686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14:paraId="6BBA2CD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14:paraId="6056B30E" w14:textId="77777777" w:rsidR="008F676C" w:rsidRPr="008F676C" w:rsidRDefault="008F676C">
      <w:pPr>
        <w:pStyle w:val="ConsPlusNormal"/>
        <w:jc w:val="both"/>
        <w:rPr>
          <w:rFonts w:ascii="Times New Roman" w:hAnsi="Times New Roman" w:cs="Times New Roman"/>
          <w:sz w:val="28"/>
          <w:szCs w:val="28"/>
        </w:rPr>
      </w:pPr>
    </w:p>
    <w:p w14:paraId="79200B9B" w14:textId="77777777" w:rsidR="008F676C" w:rsidRPr="008F676C" w:rsidRDefault="008F676C">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13 до 17 лет</w:t>
      </w:r>
    </w:p>
    <w:p w14:paraId="5D6A2C3F" w14:textId="77777777" w:rsidR="008F676C" w:rsidRPr="008F676C" w:rsidRDefault="008F676C">
      <w:pPr>
        <w:pStyle w:val="ConsPlusNormal"/>
        <w:jc w:val="both"/>
        <w:rPr>
          <w:rFonts w:ascii="Times New Roman" w:hAnsi="Times New Roman" w:cs="Times New Roman"/>
          <w:sz w:val="28"/>
          <w:szCs w:val="28"/>
        </w:rPr>
      </w:pPr>
    </w:p>
    <w:p w14:paraId="4D305F4D"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53C4F4D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45F1130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4C74AFBD" w14:textId="77777777" w:rsidR="008F676C" w:rsidRPr="008F676C" w:rsidRDefault="008F676C">
      <w:pPr>
        <w:pStyle w:val="ConsPlusNormal"/>
        <w:jc w:val="both"/>
        <w:rPr>
          <w:rFonts w:ascii="Times New Roman" w:hAnsi="Times New Roman" w:cs="Times New Roman"/>
          <w:sz w:val="28"/>
          <w:szCs w:val="28"/>
        </w:rPr>
      </w:pPr>
    </w:p>
    <w:p w14:paraId="3386D395" w14:textId="77777777" w:rsidR="008F676C" w:rsidRPr="008F676C" w:rsidRDefault="008F676C">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Советы по безопасности в этом возрасте от 13 до 17 лет</w:t>
      </w:r>
    </w:p>
    <w:p w14:paraId="566FC08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18394313"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Компьютер с подключением к сети Интернет должен находиться в общей комнате.</w:t>
      </w:r>
    </w:p>
    <w:p w14:paraId="67CEEF7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08C49D18"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14:paraId="79CB496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06CCE525"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14:paraId="7D7F6A5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C20A59E"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2B7E4F7A"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27BBD430"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6BC7F93F"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Приучите себя знакомиться с сайтами, которые посещают подростки.</w:t>
      </w:r>
    </w:p>
    <w:p w14:paraId="71B1CE7C"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12. Научите детей уважать других в интернете. Убедитесь, что они знают о том, что правила хорошего поведения действуют везде - даже в </w:t>
      </w:r>
      <w:r w:rsidRPr="008F676C">
        <w:rPr>
          <w:rFonts w:ascii="Times New Roman" w:hAnsi="Times New Roman" w:cs="Times New Roman"/>
          <w:sz w:val="28"/>
          <w:szCs w:val="28"/>
        </w:rPr>
        <w:lastRenderedPageBreak/>
        <w:t>виртуальном мире.</w:t>
      </w:r>
    </w:p>
    <w:p w14:paraId="4D4B5AC4"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14:paraId="5EE5E472"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14:paraId="3479E20D" w14:textId="77777777" w:rsidR="008F676C" w:rsidRPr="008F676C" w:rsidRDefault="008F676C">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42E1D122" w14:textId="77777777" w:rsidR="008F676C" w:rsidRPr="008F676C" w:rsidRDefault="008F676C">
      <w:pPr>
        <w:pStyle w:val="ConsPlusNormal"/>
        <w:jc w:val="both"/>
        <w:rPr>
          <w:rFonts w:ascii="Times New Roman" w:hAnsi="Times New Roman" w:cs="Times New Roman"/>
          <w:sz w:val="28"/>
          <w:szCs w:val="28"/>
        </w:rPr>
      </w:pPr>
    </w:p>
    <w:p w14:paraId="6C20D8F8" w14:textId="77777777" w:rsidR="008F676C" w:rsidRPr="008F676C" w:rsidRDefault="008F676C">
      <w:pPr>
        <w:pStyle w:val="ConsPlusNormal"/>
        <w:jc w:val="both"/>
        <w:rPr>
          <w:rFonts w:ascii="Times New Roman" w:hAnsi="Times New Roman" w:cs="Times New Roman"/>
          <w:sz w:val="28"/>
          <w:szCs w:val="28"/>
        </w:rPr>
      </w:pPr>
    </w:p>
    <w:p w14:paraId="43309735" w14:textId="77777777" w:rsidR="008F676C" w:rsidRPr="008F676C" w:rsidRDefault="008F676C">
      <w:pPr>
        <w:pStyle w:val="ConsPlusNormal"/>
        <w:pBdr>
          <w:top w:val="single" w:sz="6" w:space="0" w:color="auto"/>
        </w:pBdr>
        <w:spacing w:before="100" w:after="100"/>
        <w:jc w:val="both"/>
        <w:rPr>
          <w:rFonts w:ascii="Times New Roman" w:hAnsi="Times New Roman" w:cs="Times New Roman"/>
          <w:sz w:val="28"/>
          <w:szCs w:val="28"/>
        </w:rPr>
      </w:pPr>
    </w:p>
    <w:p w14:paraId="3A25A27F" w14:textId="77777777" w:rsidR="00BB33F8" w:rsidRDefault="00BB33F8"/>
    <w:sectPr w:rsidR="00BB33F8" w:rsidSect="000F3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676C"/>
    <w:rsid w:val="006A7D68"/>
    <w:rsid w:val="008F676C"/>
    <w:rsid w:val="009357C5"/>
    <w:rsid w:val="00B65217"/>
    <w:rsid w:val="00BB33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D2F6"/>
  <w15:docId w15:val="{22339D00-0C59-45A1-8A2E-0309354D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7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67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67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955EF8FEFEFE94B01B13A23FBC8A3C1CFD28033308A14143F807106F9D098BBFC94D48D0D66FE747341FE2BDA640A370279C53BC198D6E1VEGAG" TargetMode="External"/><Relationship Id="rId5" Type="http://schemas.openxmlformats.org/officeDocument/2006/relationships/hyperlink" Target="consultantplus://offline/ref=B955EF8FEFEFE94B01B13A23FBC8A3C1CFD28033308A14143F807106F9D098BBFC94D48D0D66FE727241FE2BDA640A370279C53BC198D6E1VEGAG" TargetMode="External"/><Relationship Id="rId4" Type="http://schemas.openxmlformats.org/officeDocument/2006/relationships/hyperlink" Target="consultantplus://offline/ref=B955EF8FEFEFE94B01B13A23FBC8A3C1CFD2813E318914143F807106F9D098BBFC94D48B0632AF342647AB7F803006280567C5V3G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5350</Words>
  <Characters>30496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Трещёв Денис Михайлович</dc:creator>
  <cp:keywords/>
  <dc:description/>
  <cp:lastModifiedBy>Admin</cp:lastModifiedBy>
  <cp:revision>4</cp:revision>
  <dcterms:created xsi:type="dcterms:W3CDTF">2018-11-15T06:06:00Z</dcterms:created>
  <dcterms:modified xsi:type="dcterms:W3CDTF">2026-02-24T12:19:00Z</dcterms:modified>
</cp:coreProperties>
</file>