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38" w:rsidRDefault="00E10E38" w:rsidP="00F776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Theme="minorHAnsi" w:hAnsi="Times New Roman" w:cs="Times New Roman"/>
          <w:noProof/>
          <w:sz w:val="24"/>
          <w:szCs w:val="24"/>
        </w:rPr>
        <w:drawing>
          <wp:inline distT="0" distB="0" distL="0" distR="0">
            <wp:extent cx="6119495" cy="8422944"/>
            <wp:effectExtent l="19050" t="0" r="0" b="0"/>
            <wp:docPr id="1" name="Рисунок 1" descr="C:\Users\DS-77\Desktop\закупки\2016\тгк1\2018-10-17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S-77\Desktop\закупки\2016\тгк1\2018-10-17\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84229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0E38" w:rsidRDefault="00E10E38" w:rsidP="00F776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0E38" w:rsidRDefault="00E10E38" w:rsidP="00F776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0E38" w:rsidRDefault="00E10E38" w:rsidP="00F776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0E38" w:rsidRDefault="00E10E38" w:rsidP="00F776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0E38" w:rsidRDefault="00E10E38" w:rsidP="00F776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0E38" w:rsidRDefault="00E10E38" w:rsidP="00F776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76F2" w:rsidRPr="00F776F2" w:rsidRDefault="00F776F2" w:rsidP="00F776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76F2">
        <w:rPr>
          <w:rFonts w:ascii="Times New Roman" w:hAnsi="Times New Roman" w:cs="Times New Roman"/>
          <w:b/>
          <w:sz w:val="24"/>
          <w:szCs w:val="24"/>
        </w:rPr>
        <w:lastRenderedPageBreak/>
        <w:t>1. ОБЩИЕ ПОЛОЖЕНИЯ</w:t>
      </w:r>
    </w:p>
    <w:p w:rsidR="00F776F2" w:rsidRPr="00F776F2" w:rsidRDefault="00F776F2" w:rsidP="00F776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76F2" w:rsidRPr="00F776F2" w:rsidRDefault="00F776F2" w:rsidP="00F776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6F2">
        <w:rPr>
          <w:rFonts w:ascii="Times New Roman" w:hAnsi="Times New Roman" w:cs="Times New Roman"/>
          <w:sz w:val="24"/>
          <w:szCs w:val="24"/>
        </w:rPr>
        <w:t>1.1. Настоящее Положение разработано в соответствии с п.4 ст.26 Федерального закона от 29.12.2012 года № 273-ФЗ «Об образовании в Российской Федерации», Уставом ГБДОУ детского сада №77 Фрунзенского района Санкт-Петербурга, другими нормативными правовыми актами.</w:t>
      </w:r>
    </w:p>
    <w:p w:rsidR="00F776F2" w:rsidRPr="00F776F2" w:rsidRDefault="00F776F2" w:rsidP="00F776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6F2">
        <w:rPr>
          <w:rFonts w:ascii="Times New Roman" w:hAnsi="Times New Roman" w:cs="Times New Roman"/>
          <w:sz w:val="24"/>
          <w:szCs w:val="24"/>
        </w:rPr>
        <w:t>1.2. Педагогический Совет является постоянно действующим коллегиальным органом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76F2">
        <w:rPr>
          <w:rFonts w:ascii="Times New Roman" w:hAnsi="Times New Roman" w:cs="Times New Roman"/>
          <w:sz w:val="24"/>
          <w:szCs w:val="24"/>
        </w:rPr>
        <w:t>управления государственного бюджетного дошкольного образовательного учреждения детского сада № 77 Фрунзенского района Санкт-Петербург</w:t>
      </w:r>
      <w:proofErr w:type="gramStart"/>
      <w:r w:rsidRPr="00F776F2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F776F2">
        <w:rPr>
          <w:rFonts w:ascii="Times New Roman" w:hAnsi="Times New Roman" w:cs="Times New Roman"/>
          <w:sz w:val="24"/>
          <w:szCs w:val="24"/>
        </w:rPr>
        <w:t>далее ГБДОУ) для рассмотрения основных вопросов образовательного процесса.</w:t>
      </w:r>
    </w:p>
    <w:p w:rsidR="00F776F2" w:rsidRPr="00F776F2" w:rsidRDefault="00F776F2" w:rsidP="00F776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6F2">
        <w:rPr>
          <w:rFonts w:ascii="Times New Roman" w:hAnsi="Times New Roman" w:cs="Times New Roman"/>
          <w:sz w:val="24"/>
          <w:szCs w:val="24"/>
        </w:rPr>
        <w:t>1.3. В состав Педагогического Совета входят: заведующий ГБДОУ</w:t>
      </w:r>
      <w:bookmarkStart w:id="0" w:name="_GoBack"/>
      <w:bookmarkEnd w:id="0"/>
      <w:r w:rsidRPr="00F776F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76F2">
        <w:rPr>
          <w:rFonts w:ascii="Times New Roman" w:hAnsi="Times New Roman" w:cs="Times New Roman"/>
          <w:sz w:val="24"/>
          <w:szCs w:val="24"/>
        </w:rPr>
        <w:t>его заместители, а так же педагогические работники, состоящие в трудовых отношениях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76F2">
        <w:rPr>
          <w:rFonts w:ascii="Times New Roman" w:hAnsi="Times New Roman" w:cs="Times New Roman"/>
          <w:sz w:val="24"/>
          <w:szCs w:val="24"/>
        </w:rPr>
        <w:t>образовательной организацией (в том числе работающие по совместительству и на условиях почасовой оплаты).</w:t>
      </w:r>
    </w:p>
    <w:p w:rsidR="00F776F2" w:rsidRPr="00F776F2" w:rsidRDefault="00F776F2" w:rsidP="00F776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6F2">
        <w:rPr>
          <w:rFonts w:ascii="Times New Roman" w:hAnsi="Times New Roman" w:cs="Times New Roman"/>
          <w:sz w:val="24"/>
          <w:szCs w:val="24"/>
        </w:rPr>
        <w:t>1.4. Решение, принятое Педагогическим Советом и не противоречащее законодательству Российской Федерации, Уставу ГБДОУ, является обязательным для исполнения всеми педагогами ГБДОУ.</w:t>
      </w:r>
    </w:p>
    <w:p w:rsidR="00F776F2" w:rsidRPr="00F776F2" w:rsidRDefault="00F776F2" w:rsidP="00F776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6F2">
        <w:rPr>
          <w:rFonts w:ascii="Times New Roman" w:hAnsi="Times New Roman" w:cs="Times New Roman"/>
          <w:sz w:val="24"/>
          <w:szCs w:val="24"/>
        </w:rPr>
        <w:t>1.5. Изменения и дополнения в Положение вносятся Педагогическим Советом и принимаются на его заседании.</w:t>
      </w:r>
    </w:p>
    <w:p w:rsidR="00F776F2" w:rsidRPr="00F776F2" w:rsidRDefault="00F776F2" w:rsidP="00F776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6F2">
        <w:rPr>
          <w:rFonts w:ascii="Times New Roman" w:hAnsi="Times New Roman" w:cs="Times New Roman"/>
          <w:sz w:val="24"/>
          <w:szCs w:val="24"/>
        </w:rPr>
        <w:t>1.6. Данное положение действует до принятия нового.</w:t>
      </w:r>
    </w:p>
    <w:p w:rsidR="00F776F2" w:rsidRPr="00F776F2" w:rsidRDefault="00F776F2" w:rsidP="00F776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76F2" w:rsidRPr="00F776F2" w:rsidRDefault="00F776F2" w:rsidP="00F776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76F2">
        <w:rPr>
          <w:rFonts w:ascii="Times New Roman" w:hAnsi="Times New Roman" w:cs="Times New Roman"/>
          <w:b/>
          <w:sz w:val="24"/>
          <w:szCs w:val="24"/>
        </w:rPr>
        <w:t>2. ЗАДАЧИ И СОДЕРЖАНИЕ РАБОТЫ ПЕДАГОГИЧЕСКОГО СОВЕТА</w:t>
      </w:r>
    </w:p>
    <w:p w:rsidR="00F776F2" w:rsidRPr="00F776F2" w:rsidRDefault="00F776F2" w:rsidP="00F776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76F2" w:rsidRPr="00F776F2" w:rsidRDefault="00F776F2" w:rsidP="00F776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6F2">
        <w:rPr>
          <w:rFonts w:ascii="Times New Roman" w:hAnsi="Times New Roman" w:cs="Times New Roman"/>
          <w:sz w:val="24"/>
          <w:szCs w:val="24"/>
        </w:rPr>
        <w:t>2.1. Главными задачами Педагогического Совета являются:</w:t>
      </w:r>
    </w:p>
    <w:p w:rsidR="00F776F2" w:rsidRPr="00F776F2" w:rsidRDefault="00F776F2" w:rsidP="00F776F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6F2">
        <w:rPr>
          <w:rFonts w:ascii="Times New Roman" w:hAnsi="Times New Roman" w:cs="Times New Roman"/>
          <w:sz w:val="24"/>
          <w:szCs w:val="24"/>
        </w:rPr>
        <w:t>реализация государственной политики в области дошкольного образования;</w:t>
      </w:r>
    </w:p>
    <w:p w:rsidR="00F776F2" w:rsidRPr="00F776F2" w:rsidRDefault="00F776F2" w:rsidP="00F776F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6F2">
        <w:rPr>
          <w:rFonts w:ascii="Times New Roman" w:hAnsi="Times New Roman" w:cs="Times New Roman"/>
          <w:sz w:val="24"/>
          <w:szCs w:val="24"/>
        </w:rPr>
        <w:t>определение направлений образовательной деятельности, разработка программы развития ГБДОУ;</w:t>
      </w:r>
    </w:p>
    <w:p w:rsidR="00F776F2" w:rsidRPr="00F776F2" w:rsidRDefault="00F776F2" w:rsidP="00F776F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6F2">
        <w:rPr>
          <w:rFonts w:ascii="Times New Roman" w:hAnsi="Times New Roman" w:cs="Times New Roman"/>
          <w:sz w:val="24"/>
          <w:szCs w:val="24"/>
        </w:rPr>
        <w:t>разработка и принятие образовательных программ;</w:t>
      </w:r>
    </w:p>
    <w:p w:rsidR="00F776F2" w:rsidRPr="00F776F2" w:rsidRDefault="00F776F2" w:rsidP="00F776F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6F2">
        <w:rPr>
          <w:rFonts w:ascii="Times New Roman" w:hAnsi="Times New Roman" w:cs="Times New Roman"/>
          <w:sz w:val="24"/>
          <w:szCs w:val="24"/>
        </w:rPr>
        <w:t>внедрение в практику работы ГБДОУ достижений педагогической науки, передового педагогического опыта;</w:t>
      </w:r>
    </w:p>
    <w:p w:rsidR="00F776F2" w:rsidRPr="00F776F2" w:rsidRDefault="00F776F2" w:rsidP="00F776F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6F2">
        <w:rPr>
          <w:rFonts w:ascii="Times New Roman" w:hAnsi="Times New Roman" w:cs="Times New Roman"/>
          <w:sz w:val="24"/>
          <w:szCs w:val="24"/>
        </w:rPr>
        <w:t>повышение профессионального мастерства, развитие творческой активности педагогических работников ГБДОУ;</w:t>
      </w:r>
    </w:p>
    <w:p w:rsidR="00F776F2" w:rsidRPr="00F776F2" w:rsidRDefault="00F776F2" w:rsidP="00F776F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6F2">
        <w:rPr>
          <w:rFonts w:ascii="Times New Roman" w:hAnsi="Times New Roman" w:cs="Times New Roman"/>
          <w:sz w:val="24"/>
          <w:szCs w:val="24"/>
        </w:rPr>
        <w:t>ориентация деятельности педагогического коллектива учреждения на совершенствование образовательного процесса;</w:t>
      </w:r>
    </w:p>
    <w:p w:rsidR="00F776F2" w:rsidRPr="00F776F2" w:rsidRDefault="00F776F2" w:rsidP="00F776F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6F2">
        <w:rPr>
          <w:rFonts w:ascii="Times New Roman" w:hAnsi="Times New Roman" w:cs="Times New Roman"/>
          <w:sz w:val="24"/>
          <w:szCs w:val="24"/>
        </w:rPr>
        <w:t>разработка содержания работы по общей методической теме образовательного учреждения.</w:t>
      </w:r>
    </w:p>
    <w:p w:rsidR="00F776F2" w:rsidRPr="00F776F2" w:rsidRDefault="00F776F2" w:rsidP="00F776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6F2">
        <w:rPr>
          <w:rFonts w:ascii="Times New Roman" w:hAnsi="Times New Roman" w:cs="Times New Roman"/>
          <w:sz w:val="24"/>
          <w:szCs w:val="24"/>
        </w:rPr>
        <w:t>2.2. Педагогический Совет осуществляет следующие функции:</w:t>
      </w:r>
    </w:p>
    <w:p w:rsidR="00F776F2" w:rsidRPr="00F776F2" w:rsidRDefault="00F776F2" w:rsidP="00F776F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6F2">
        <w:rPr>
          <w:rFonts w:ascii="Times New Roman" w:hAnsi="Times New Roman" w:cs="Times New Roman"/>
          <w:sz w:val="24"/>
          <w:szCs w:val="24"/>
        </w:rPr>
        <w:t>Организует и совершенствует методическое обеспечение образовательного процесса;</w:t>
      </w:r>
    </w:p>
    <w:p w:rsidR="00F776F2" w:rsidRPr="00F776F2" w:rsidRDefault="00F776F2" w:rsidP="00F776F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6F2">
        <w:rPr>
          <w:rFonts w:ascii="Times New Roman" w:hAnsi="Times New Roman" w:cs="Times New Roman"/>
          <w:sz w:val="24"/>
          <w:szCs w:val="24"/>
        </w:rPr>
        <w:t>Разрабатывает и принимает образовательные программы;</w:t>
      </w:r>
    </w:p>
    <w:p w:rsidR="00F776F2" w:rsidRPr="00F776F2" w:rsidRDefault="00F776F2" w:rsidP="00F776F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6F2">
        <w:rPr>
          <w:rFonts w:ascii="Times New Roman" w:hAnsi="Times New Roman" w:cs="Times New Roman"/>
          <w:sz w:val="24"/>
          <w:szCs w:val="24"/>
        </w:rPr>
        <w:t>Рассматривает организацию и осуществление образовательного процесса 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76F2">
        <w:rPr>
          <w:rFonts w:ascii="Times New Roman" w:hAnsi="Times New Roman" w:cs="Times New Roman"/>
          <w:sz w:val="24"/>
          <w:szCs w:val="24"/>
        </w:rPr>
        <w:t>с настоящим Уставом, полученной лицензией на осуществление Образовательной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76F2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F776F2" w:rsidRPr="00F776F2" w:rsidRDefault="00F776F2" w:rsidP="00F776F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6F2">
        <w:rPr>
          <w:rFonts w:ascii="Times New Roman" w:hAnsi="Times New Roman" w:cs="Times New Roman"/>
          <w:sz w:val="24"/>
          <w:szCs w:val="24"/>
        </w:rPr>
        <w:t>Рассматривает вопрос своевременности предоставления отдельным категориям воспитанников дополнительных мер социальной поддержки и видов материального обеспечения, предусмотренных действующим законодательством;</w:t>
      </w:r>
    </w:p>
    <w:p w:rsidR="00F776F2" w:rsidRPr="00F776F2" w:rsidRDefault="00F776F2" w:rsidP="00F776F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6F2">
        <w:rPr>
          <w:rFonts w:ascii="Times New Roman" w:hAnsi="Times New Roman" w:cs="Times New Roman"/>
          <w:sz w:val="24"/>
          <w:szCs w:val="24"/>
        </w:rPr>
        <w:t>Рассматривает и разрабатывает предложения по улучшению работы по обеспечению питанием и медицинскому обеспечению воспитанников и работников образовательной организации;</w:t>
      </w:r>
    </w:p>
    <w:p w:rsidR="00F776F2" w:rsidRPr="00F776F2" w:rsidRDefault="00F776F2" w:rsidP="00F776F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6F2">
        <w:rPr>
          <w:rFonts w:ascii="Times New Roman" w:hAnsi="Times New Roman" w:cs="Times New Roman"/>
          <w:sz w:val="24"/>
          <w:szCs w:val="24"/>
        </w:rPr>
        <w:t>Рассматривает и формирует предложения по улучшению деятельности педагогических организаций и методических объединений;</w:t>
      </w:r>
    </w:p>
    <w:p w:rsidR="00F776F2" w:rsidRPr="00F776F2" w:rsidRDefault="00F776F2" w:rsidP="00F776F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6F2">
        <w:rPr>
          <w:rFonts w:ascii="Times New Roman" w:hAnsi="Times New Roman" w:cs="Times New Roman"/>
          <w:sz w:val="24"/>
          <w:szCs w:val="24"/>
        </w:rPr>
        <w:t>Обсуждает планы работы образовательного учреждения, касающиеся педагогической деятельности; решает вопрос о внесении в них необходимых изменений и дополнений;</w:t>
      </w:r>
    </w:p>
    <w:p w:rsidR="00F776F2" w:rsidRPr="00F776F2" w:rsidRDefault="00F776F2" w:rsidP="00F776F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6F2">
        <w:rPr>
          <w:rFonts w:ascii="Times New Roman" w:hAnsi="Times New Roman" w:cs="Times New Roman"/>
          <w:sz w:val="24"/>
          <w:szCs w:val="24"/>
        </w:rPr>
        <w:lastRenderedPageBreak/>
        <w:t>Определяет направления образовательной деятельности;</w:t>
      </w:r>
    </w:p>
    <w:p w:rsidR="00F776F2" w:rsidRPr="00F776F2" w:rsidRDefault="00F776F2" w:rsidP="00F776F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6F2">
        <w:rPr>
          <w:rFonts w:ascii="Times New Roman" w:hAnsi="Times New Roman" w:cs="Times New Roman"/>
          <w:sz w:val="24"/>
          <w:szCs w:val="24"/>
        </w:rPr>
        <w:t>Обсуждает и рекомендует к утверждению проект годового плана работы ГБДОУ;</w:t>
      </w:r>
    </w:p>
    <w:p w:rsidR="00F776F2" w:rsidRPr="00F776F2" w:rsidRDefault="00F776F2" w:rsidP="00F776F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6F2">
        <w:rPr>
          <w:rFonts w:ascii="Times New Roman" w:hAnsi="Times New Roman" w:cs="Times New Roman"/>
          <w:sz w:val="24"/>
          <w:szCs w:val="24"/>
        </w:rPr>
        <w:t>Обсуждает вопросы содержания, форм и методов образовательного процесса, планирование педагогической деятельности ГБДОУ;</w:t>
      </w:r>
    </w:p>
    <w:p w:rsidR="00F776F2" w:rsidRPr="00F776F2" w:rsidRDefault="00F776F2" w:rsidP="00F776F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6F2">
        <w:rPr>
          <w:rFonts w:ascii="Times New Roman" w:hAnsi="Times New Roman" w:cs="Times New Roman"/>
          <w:sz w:val="24"/>
          <w:szCs w:val="24"/>
        </w:rPr>
        <w:t>Заслушивает информацию и отчеты педагогических работников учреждения, доклады представителей организаций и учреждений, взаимодействующих с данным учреждением по вопросам образования и воспитания подрастающего поколения, в том числе сообщения о проверке соблюдения санитарно-гигиенического режима образовательного учреждения, об охране труда, здоровья и жизни воспитанников и другие вопросы образовательной деятельности учреждения;</w:t>
      </w:r>
    </w:p>
    <w:p w:rsidR="00F776F2" w:rsidRPr="00F776F2" w:rsidRDefault="00F776F2" w:rsidP="00F776F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6F2">
        <w:rPr>
          <w:rFonts w:ascii="Times New Roman" w:hAnsi="Times New Roman" w:cs="Times New Roman"/>
          <w:sz w:val="24"/>
          <w:szCs w:val="24"/>
        </w:rPr>
        <w:t>Принимает решения о награждении, поощрении педагогических работников ГБДОУ;</w:t>
      </w:r>
    </w:p>
    <w:p w:rsidR="00F776F2" w:rsidRPr="00F776F2" w:rsidRDefault="00F776F2" w:rsidP="00F776F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6F2">
        <w:rPr>
          <w:rFonts w:ascii="Times New Roman" w:hAnsi="Times New Roman" w:cs="Times New Roman"/>
          <w:sz w:val="24"/>
          <w:szCs w:val="24"/>
        </w:rPr>
        <w:t>Организует выполнение принятых ранее решений педагогического совета;</w:t>
      </w:r>
    </w:p>
    <w:p w:rsidR="00F776F2" w:rsidRPr="00F776F2" w:rsidRDefault="00F776F2" w:rsidP="00F776F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6F2">
        <w:rPr>
          <w:rFonts w:ascii="Times New Roman" w:hAnsi="Times New Roman" w:cs="Times New Roman"/>
          <w:sz w:val="24"/>
          <w:szCs w:val="24"/>
        </w:rPr>
        <w:t>Организует изучение и обсуждение нормативных правовых документов в области дошкольного образования.</w:t>
      </w:r>
    </w:p>
    <w:p w:rsidR="00F776F2" w:rsidRPr="00F776F2" w:rsidRDefault="00F776F2" w:rsidP="00F776F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76F2" w:rsidRPr="00F776F2" w:rsidRDefault="00F776F2" w:rsidP="00F776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76F2">
        <w:rPr>
          <w:rFonts w:ascii="Times New Roman" w:hAnsi="Times New Roman" w:cs="Times New Roman"/>
          <w:b/>
          <w:sz w:val="24"/>
          <w:szCs w:val="24"/>
        </w:rPr>
        <w:t>3. ПРАВА И ОТВЕТСТВЕННОСТЬ ПЕДАГОГИЧЕСКОГО СОВЕТА</w:t>
      </w:r>
    </w:p>
    <w:p w:rsidR="00F776F2" w:rsidRPr="00F776F2" w:rsidRDefault="00F776F2" w:rsidP="00F776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76F2" w:rsidRPr="00F776F2" w:rsidRDefault="00F776F2" w:rsidP="00F776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6F2">
        <w:rPr>
          <w:rFonts w:ascii="Times New Roman" w:hAnsi="Times New Roman" w:cs="Times New Roman"/>
          <w:sz w:val="24"/>
          <w:szCs w:val="24"/>
        </w:rPr>
        <w:t>3.1. Педагогический Совет имеет право:</w:t>
      </w:r>
    </w:p>
    <w:p w:rsidR="00F776F2" w:rsidRPr="00F776F2" w:rsidRDefault="00F776F2" w:rsidP="00F776F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6F2">
        <w:rPr>
          <w:rFonts w:ascii="Times New Roman" w:hAnsi="Times New Roman" w:cs="Times New Roman"/>
          <w:sz w:val="24"/>
          <w:szCs w:val="24"/>
        </w:rPr>
        <w:t>Создавать временные творческие объединения с приглашением специалистов различного профиля, консультантов для выработки рекомендаций с последующим рассмотрением их на Педагогическом Совете;</w:t>
      </w:r>
    </w:p>
    <w:p w:rsidR="00F776F2" w:rsidRPr="00F776F2" w:rsidRDefault="00F776F2" w:rsidP="00F776F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6F2">
        <w:rPr>
          <w:rFonts w:ascii="Times New Roman" w:hAnsi="Times New Roman" w:cs="Times New Roman"/>
          <w:sz w:val="24"/>
          <w:szCs w:val="24"/>
        </w:rPr>
        <w:t>Принимать окончательное решение по спорным вопросам, входящим в его компетенцию;</w:t>
      </w:r>
    </w:p>
    <w:p w:rsidR="00F776F2" w:rsidRPr="00F776F2" w:rsidRDefault="00F776F2" w:rsidP="00F776F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6F2">
        <w:rPr>
          <w:rFonts w:ascii="Times New Roman" w:hAnsi="Times New Roman" w:cs="Times New Roman"/>
          <w:sz w:val="24"/>
          <w:szCs w:val="24"/>
        </w:rPr>
        <w:t>В необходимых случаях на заседания Педагогического Совета ГБДОУ могут приглашаться:</w:t>
      </w:r>
    </w:p>
    <w:p w:rsidR="00F776F2" w:rsidRPr="00F776F2" w:rsidRDefault="00F776F2" w:rsidP="00F776F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6F2">
        <w:rPr>
          <w:rFonts w:ascii="Times New Roman" w:hAnsi="Times New Roman" w:cs="Times New Roman"/>
          <w:sz w:val="24"/>
          <w:szCs w:val="24"/>
        </w:rPr>
        <w:t>- представители общественных организаций, учреждений, взаимодействующих с данным учреждением по вопросам образования,</w:t>
      </w:r>
    </w:p>
    <w:p w:rsidR="00F776F2" w:rsidRPr="00F776F2" w:rsidRDefault="00F776F2" w:rsidP="00F776F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6F2">
        <w:rPr>
          <w:rFonts w:ascii="Times New Roman" w:hAnsi="Times New Roman" w:cs="Times New Roman"/>
          <w:sz w:val="24"/>
          <w:szCs w:val="24"/>
        </w:rPr>
        <w:t>- родители (законные представители) несовершеннолетних воспитанников,</w:t>
      </w:r>
    </w:p>
    <w:p w:rsidR="00F776F2" w:rsidRPr="00F776F2" w:rsidRDefault="00F776F2" w:rsidP="00F776F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6F2">
        <w:rPr>
          <w:rFonts w:ascii="Times New Roman" w:hAnsi="Times New Roman" w:cs="Times New Roman"/>
          <w:sz w:val="24"/>
          <w:szCs w:val="24"/>
        </w:rPr>
        <w:t>-представители учреждений, участвующих в финансировании данного учреждения, и др.</w:t>
      </w:r>
    </w:p>
    <w:p w:rsidR="00F776F2" w:rsidRPr="00F776F2" w:rsidRDefault="00F776F2" w:rsidP="00F776F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6F2">
        <w:rPr>
          <w:rFonts w:ascii="Times New Roman" w:hAnsi="Times New Roman" w:cs="Times New Roman"/>
          <w:sz w:val="24"/>
          <w:szCs w:val="24"/>
        </w:rPr>
        <w:t>Необходимость их приглашения определяется председателем Педагогического Совета, учредителем (если данное положение оговорено в договоре между учредителем и ГБДОУ). Лица, приглашенные на заседание Педагогического Совета, пользуются правом совещательного голоса.</w:t>
      </w:r>
    </w:p>
    <w:p w:rsidR="00F776F2" w:rsidRPr="00F776F2" w:rsidRDefault="00F776F2" w:rsidP="00F776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6F2">
        <w:rPr>
          <w:rFonts w:ascii="Times New Roman" w:hAnsi="Times New Roman" w:cs="Times New Roman"/>
          <w:sz w:val="24"/>
          <w:szCs w:val="24"/>
        </w:rPr>
        <w:t xml:space="preserve">3.2. Педагогический совет ответственен </w:t>
      </w:r>
      <w:proofErr w:type="gramStart"/>
      <w:r w:rsidRPr="00F776F2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F776F2">
        <w:rPr>
          <w:rFonts w:ascii="Times New Roman" w:hAnsi="Times New Roman" w:cs="Times New Roman"/>
          <w:sz w:val="24"/>
          <w:szCs w:val="24"/>
        </w:rPr>
        <w:t>:</w:t>
      </w:r>
    </w:p>
    <w:p w:rsidR="00F776F2" w:rsidRPr="00F776F2" w:rsidRDefault="00F776F2" w:rsidP="00F776F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6F2">
        <w:rPr>
          <w:rFonts w:ascii="Times New Roman" w:hAnsi="Times New Roman" w:cs="Times New Roman"/>
          <w:sz w:val="24"/>
          <w:szCs w:val="24"/>
        </w:rPr>
        <w:t>выполнение плана работы;</w:t>
      </w:r>
    </w:p>
    <w:p w:rsidR="00F776F2" w:rsidRDefault="00F776F2" w:rsidP="00F776F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6F2">
        <w:rPr>
          <w:rFonts w:ascii="Times New Roman" w:hAnsi="Times New Roman" w:cs="Times New Roman"/>
          <w:sz w:val="24"/>
          <w:szCs w:val="24"/>
        </w:rPr>
        <w:t>соответствие принятых решений законо</w:t>
      </w:r>
      <w:r>
        <w:rPr>
          <w:rFonts w:ascii="Times New Roman" w:hAnsi="Times New Roman" w:cs="Times New Roman"/>
          <w:sz w:val="24"/>
          <w:szCs w:val="24"/>
        </w:rPr>
        <w:t xml:space="preserve">дательству Российской Федерации </w:t>
      </w:r>
    </w:p>
    <w:p w:rsidR="00F776F2" w:rsidRPr="00F776F2" w:rsidRDefault="00F776F2" w:rsidP="00F776F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6F2"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76F2">
        <w:rPr>
          <w:rFonts w:ascii="Times New Roman" w:hAnsi="Times New Roman" w:cs="Times New Roman"/>
          <w:sz w:val="24"/>
          <w:szCs w:val="24"/>
        </w:rPr>
        <w:t>образовании, о защите прав детства;</w:t>
      </w:r>
    </w:p>
    <w:p w:rsidR="00F776F2" w:rsidRPr="00F776F2" w:rsidRDefault="00F776F2" w:rsidP="00F776F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6F2">
        <w:rPr>
          <w:rFonts w:ascii="Times New Roman" w:hAnsi="Times New Roman" w:cs="Times New Roman"/>
          <w:sz w:val="24"/>
          <w:szCs w:val="24"/>
        </w:rPr>
        <w:t>утверждение образовательных программ, не имеющих экспертного заключения;</w:t>
      </w:r>
    </w:p>
    <w:p w:rsidR="00F776F2" w:rsidRDefault="00F776F2" w:rsidP="00F776F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6F2">
        <w:rPr>
          <w:rFonts w:ascii="Times New Roman" w:hAnsi="Times New Roman" w:cs="Times New Roman"/>
          <w:sz w:val="24"/>
          <w:szCs w:val="24"/>
        </w:rPr>
        <w:t xml:space="preserve">принятие конкретных решений по каждому рассматриваемому вопросу, </w:t>
      </w:r>
    </w:p>
    <w:p w:rsidR="00F776F2" w:rsidRDefault="00F776F2" w:rsidP="00F776F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6F2">
        <w:rPr>
          <w:rFonts w:ascii="Times New Roman" w:hAnsi="Times New Roman" w:cs="Times New Roman"/>
          <w:sz w:val="24"/>
          <w:szCs w:val="24"/>
        </w:rPr>
        <w:t>с указанием ответственных лиц и сроков исполнения.</w:t>
      </w:r>
    </w:p>
    <w:p w:rsidR="00F776F2" w:rsidRDefault="00F776F2" w:rsidP="00F776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76F2" w:rsidRDefault="00F776F2" w:rsidP="00F776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76F2" w:rsidRDefault="00F776F2" w:rsidP="00F776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76F2" w:rsidRPr="00F776F2" w:rsidRDefault="00F776F2" w:rsidP="00F776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76F2" w:rsidRPr="00F776F2" w:rsidRDefault="00F776F2" w:rsidP="00F776F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76F2" w:rsidRPr="00F776F2" w:rsidRDefault="00F776F2" w:rsidP="00F776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76F2">
        <w:rPr>
          <w:rFonts w:ascii="Times New Roman" w:hAnsi="Times New Roman" w:cs="Times New Roman"/>
          <w:b/>
          <w:sz w:val="24"/>
          <w:szCs w:val="24"/>
        </w:rPr>
        <w:t>4. ОРГАНИЗАЦИЯ УПРАВЛЕНИЯ ПЕДАГОГИЧЕСКИМ СОВЕТОМ</w:t>
      </w:r>
    </w:p>
    <w:p w:rsidR="00F776F2" w:rsidRPr="00F776F2" w:rsidRDefault="00F776F2" w:rsidP="00F776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76F2" w:rsidRPr="00F776F2" w:rsidRDefault="00F776F2" w:rsidP="00F776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6F2">
        <w:rPr>
          <w:rFonts w:ascii="Times New Roman" w:hAnsi="Times New Roman" w:cs="Times New Roman"/>
          <w:sz w:val="24"/>
          <w:szCs w:val="24"/>
        </w:rPr>
        <w:t>4.1. Председателем Педагогического Совета является заведующий ГБДОУ;</w:t>
      </w:r>
    </w:p>
    <w:p w:rsidR="00F776F2" w:rsidRPr="00F776F2" w:rsidRDefault="00F776F2" w:rsidP="00F776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6F2">
        <w:rPr>
          <w:rFonts w:ascii="Times New Roman" w:hAnsi="Times New Roman" w:cs="Times New Roman"/>
          <w:sz w:val="24"/>
          <w:szCs w:val="24"/>
        </w:rPr>
        <w:t>4.2. Педагогический Совет в целях организации своей деятельности избирает из своего состава секретаря, который фиксирует заседание в соответствующем протоколе;</w:t>
      </w:r>
    </w:p>
    <w:p w:rsidR="00F776F2" w:rsidRPr="00F776F2" w:rsidRDefault="00F776F2" w:rsidP="00F776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6F2">
        <w:rPr>
          <w:rFonts w:ascii="Times New Roman" w:hAnsi="Times New Roman" w:cs="Times New Roman"/>
          <w:sz w:val="24"/>
          <w:szCs w:val="24"/>
        </w:rPr>
        <w:t>4.3. На заседания Педагогического совета могут присутствовать:</w:t>
      </w:r>
    </w:p>
    <w:p w:rsidR="00F776F2" w:rsidRPr="00F776F2" w:rsidRDefault="00F776F2" w:rsidP="00F776F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6F2">
        <w:rPr>
          <w:rFonts w:ascii="Times New Roman" w:hAnsi="Times New Roman" w:cs="Times New Roman"/>
          <w:sz w:val="24"/>
          <w:szCs w:val="24"/>
        </w:rPr>
        <w:lastRenderedPageBreak/>
        <w:t>работники Образовательной организации, не являющиеся членами Педагогического Совета;</w:t>
      </w:r>
    </w:p>
    <w:p w:rsidR="00F776F2" w:rsidRPr="00F776F2" w:rsidRDefault="00F776F2" w:rsidP="00F776F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6F2">
        <w:rPr>
          <w:rFonts w:ascii="Times New Roman" w:hAnsi="Times New Roman" w:cs="Times New Roman"/>
          <w:sz w:val="24"/>
          <w:szCs w:val="24"/>
        </w:rPr>
        <w:t>граждане, выполняющие работу на основе гражданско-правовых договоров, заключенных с ГБДОУ;</w:t>
      </w:r>
    </w:p>
    <w:p w:rsidR="00F776F2" w:rsidRPr="00F776F2" w:rsidRDefault="00F776F2" w:rsidP="00F776F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6F2">
        <w:rPr>
          <w:rFonts w:ascii="Times New Roman" w:hAnsi="Times New Roman" w:cs="Times New Roman"/>
          <w:sz w:val="24"/>
          <w:szCs w:val="24"/>
        </w:rPr>
        <w:t>родители (законные представители) несовершеннолетних воспитанников, при наличии согласия Педагогического Совета;</w:t>
      </w:r>
    </w:p>
    <w:p w:rsidR="00F776F2" w:rsidRPr="00F776F2" w:rsidRDefault="00F776F2" w:rsidP="00F776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6F2">
        <w:rPr>
          <w:rFonts w:ascii="Times New Roman" w:hAnsi="Times New Roman" w:cs="Times New Roman"/>
          <w:sz w:val="24"/>
          <w:szCs w:val="24"/>
        </w:rPr>
        <w:t>4.4. Педагогический совет работает по плану, являющемуся составной частью плана работы Образовательного учреждения;</w:t>
      </w:r>
    </w:p>
    <w:p w:rsidR="00F776F2" w:rsidRPr="00F776F2" w:rsidRDefault="00F776F2" w:rsidP="00F776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6F2">
        <w:rPr>
          <w:rFonts w:ascii="Times New Roman" w:hAnsi="Times New Roman" w:cs="Times New Roman"/>
          <w:sz w:val="24"/>
          <w:szCs w:val="24"/>
        </w:rPr>
        <w:t>4.5. Заседания Педагогического Совета созываются не менее одного раза в четыре месяца, в соответствии с планом работы ГБДОУ.</w:t>
      </w:r>
    </w:p>
    <w:p w:rsidR="00F776F2" w:rsidRPr="00F776F2" w:rsidRDefault="00F776F2" w:rsidP="00F776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6F2">
        <w:rPr>
          <w:rFonts w:ascii="Times New Roman" w:hAnsi="Times New Roman" w:cs="Times New Roman"/>
          <w:sz w:val="24"/>
          <w:szCs w:val="24"/>
        </w:rPr>
        <w:t>4.6. Решения Педагогического Совета принимаются большинством голосов при наличии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76F2">
        <w:rPr>
          <w:rFonts w:ascii="Times New Roman" w:hAnsi="Times New Roman" w:cs="Times New Roman"/>
          <w:sz w:val="24"/>
          <w:szCs w:val="24"/>
        </w:rPr>
        <w:t>на заседании не менее половины его членов (если процесс голосования не оговорен специальным  положением). При равном количестве голосов решающим является голос председателя Педагогического Совета.</w:t>
      </w:r>
    </w:p>
    <w:p w:rsidR="00F776F2" w:rsidRPr="00F776F2" w:rsidRDefault="00F776F2" w:rsidP="00F776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6F2">
        <w:rPr>
          <w:rFonts w:ascii="Times New Roman" w:hAnsi="Times New Roman" w:cs="Times New Roman"/>
          <w:sz w:val="24"/>
          <w:szCs w:val="24"/>
        </w:rPr>
        <w:t>4.7. Организацию выполнения решений Педагогического Совета осуществляет руководитель ГБДОУ и ответственные лица, указанные в решении. Результаты этой работы сообщаются членам Педагогического Совета на последующих 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76F2">
        <w:rPr>
          <w:rFonts w:ascii="Times New Roman" w:hAnsi="Times New Roman" w:cs="Times New Roman"/>
          <w:sz w:val="24"/>
          <w:szCs w:val="24"/>
        </w:rPr>
        <w:t>заседаниях.</w:t>
      </w:r>
    </w:p>
    <w:p w:rsidR="00F776F2" w:rsidRPr="00F776F2" w:rsidRDefault="00F776F2" w:rsidP="00F776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76F2" w:rsidRPr="00F776F2" w:rsidRDefault="00F776F2" w:rsidP="00F776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776F2">
        <w:rPr>
          <w:rFonts w:ascii="Times New Roman" w:hAnsi="Times New Roman" w:cs="Times New Roman"/>
          <w:b/>
          <w:sz w:val="24"/>
          <w:szCs w:val="24"/>
        </w:rPr>
        <w:t>5. ВЗАИМОСВЯЗЬ ПЕДАГОГИЧЕСКОГО СОВЕТА С ДРУГИМИ ОРГАНАМИСАМОУПРАВЛЕНИЯ</w:t>
      </w:r>
    </w:p>
    <w:p w:rsidR="00F776F2" w:rsidRPr="00F776F2" w:rsidRDefault="00F776F2" w:rsidP="00F776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76F2" w:rsidRPr="00F776F2" w:rsidRDefault="00F776F2" w:rsidP="00F776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6F2">
        <w:rPr>
          <w:rFonts w:ascii="Times New Roman" w:hAnsi="Times New Roman" w:cs="Times New Roman"/>
          <w:sz w:val="24"/>
          <w:szCs w:val="24"/>
        </w:rPr>
        <w:t>5.1. Педагогический Совет организует взаимодействие с другими коллегиальными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76F2">
        <w:rPr>
          <w:rFonts w:ascii="Times New Roman" w:hAnsi="Times New Roman" w:cs="Times New Roman"/>
          <w:sz w:val="24"/>
          <w:szCs w:val="24"/>
        </w:rPr>
        <w:t>органами управления ГБДОУ – Общим собранием работников.</w:t>
      </w:r>
    </w:p>
    <w:p w:rsidR="00F776F2" w:rsidRPr="00F776F2" w:rsidRDefault="00F776F2" w:rsidP="00F776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6F2">
        <w:rPr>
          <w:rFonts w:ascii="Times New Roman" w:hAnsi="Times New Roman" w:cs="Times New Roman"/>
          <w:sz w:val="24"/>
          <w:szCs w:val="24"/>
        </w:rPr>
        <w:t>Представляет на ознакомление Общему собранию работников материалы,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76F2">
        <w:rPr>
          <w:rFonts w:ascii="Times New Roman" w:hAnsi="Times New Roman" w:cs="Times New Roman"/>
          <w:sz w:val="24"/>
          <w:szCs w:val="24"/>
        </w:rPr>
        <w:t>разработанные на заседании Педагогического Совета;</w:t>
      </w:r>
    </w:p>
    <w:p w:rsidR="00F776F2" w:rsidRPr="00F776F2" w:rsidRDefault="00F776F2" w:rsidP="00F776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6F2">
        <w:rPr>
          <w:rFonts w:ascii="Times New Roman" w:hAnsi="Times New Roman" w:cs="Times New Roman"/>
          <w:sz w:val="24"/>
          <w:szCs w:val="24"/>
        </w:rPr>
        <w:t>Вносит предложения и дополнения по вопросам, рассматриваемым на заседаниях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76F2">
        <w:rPr>
          <w:rFonts w:ascii="Times New Roman" w:hAnsi="Times New Roman" w:cs="Times New Roman"/>
          <w:sz w:val="24"/>
          <w:szCs w:val="24"/>
        </w:rPr>
        <w:t>Общего собрания работников.</w:t>
      </w:r>
    </w:p>
    <w:p w:rsidR="00F776F2" w:rsidRPr="00F776F2" w:rsidRDefault="00F776F2" w:rsidP="00F776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76F2" w:rsidRPr="00F776F2" w:rsidRDefault="00F776F2" w:rsidP="00F776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76F2">
        <w:rPr>
          <w:rFonts w:ascii="Times New Roman" w:hAnsi="Times New Roman" w:cs="Times New Roman"/>
          <w:b/>
          <w:sz w:val="24"/>
          <w:szCs w:val="24"/>
        </w:rPr>
        <w:t>6. ОТВЕТСТВЕННОСТЬ ПЕДАГОГИЧЕСКОГО СОВЕТА</w:t>
      </w:r>
    </w:p>
    <w:p w:rsidR="00F776F2" w:rsidRPr="00F776F2" w:rsidRDefault="00F776F2" w:rsidP="00F776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76F2" w:rsidRPr="00F776F2" w:rsidRDefault="00F776F2" w:rsidP="00F776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6F2">
        <w:rPr>
          <w:rFonts w:ascii="Times New Roman" w:hAnsi="Times New Roman" w:cs="Times New Roman"/>
          <w:sz w:val="24"/>
          <w:szCs w:val="24"/>
        </w:rPr>
        <w:t>6.1. Педагогический Совет несет ответственность за невыполнение или за выполнение не в полном объеме закрепленных за ним задач и функций;</w:t>
      </w:r>
    </w:p>
    <w:p w:rsidR="00F776F2" w:rsidRPr="00F776F2" w:rsidRDefault="00F776F2" w:rsidP="00F776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6F2">
        <w:rPr>
          <w:rFonts w:ascii="Times New Roman" w:hAnsi="Times New Roman" w:cs="Times New Roman"/>
          <w:sz w:val="24"/>
          <w:szCs w:val="24"/>
        </w:rPr>
        <w:t>6.2. Педагогический Совет несет ответственность за соблюдение законодательства Российской Федерации в ходе выполнения решений.</w:t>
      </w:r>
    </w:p>
    <w:p w:rsidR="00F776F2" w:rsidRPr="00F776F2" w:rsidRDefault="00F776F2" w:rsidP="00F776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76F2" w:rsidRPr="00F776F2" w:rsidRDefault="00F776F2" w:rsidP="00F776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76F2">
        <w:rPr>
          <w:rFonts w:ascii="Times New Roman" w:hAnsi="Times New Roman" w:cs="Times New Roman"/>
          <w:b/>
          <w:sz w:val="24"/>
          <w:szCs w:val="24"/>
        </w:rPr>
        <w:t>7. ДОКУМЕНТАЦИЯ ПЕДАГОГИЧЕСКОГО СОВЕТА</w:t>
      </w:r>
    </w:p>
    <w:p w:rsidR="00F776F2" w:rsidRPr="00F776F2" w:rsidRDefault="00F776F2" w:rsidP="00F776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76F2" w:rsidRPr="00F776F2" w:rsidRDefault="00F776F2" w:rsidP="00F776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6F2">
        <w:rPr>
          <w:rFonts w:ascii="Times New Roman" w:hAnsi="Times New Roman" w:cs="Times New Roman"/>
          <w:sz w:val="24"/>
          <w:szCs w:val="24"/>
        </w:rPr>
        <w:t>7.1. Заседания Педагогического Совета оформляются протокольно секретарем Педагогического Совета. В протоколах фиксируется ход обсуждения вопросов, выносимых на Педагогический Совет, предложения и замечания членов Педагогического Совета. Протоколы подписываются председателем и секретарем Педагогического Совета;</w:t>
      </w:r>
    </w:p>
    <w:p w:rsidR="00F776F2" w:rsidRPr="00F776F2" w:rsidRDefault="00F776F2" w:rsidP="00F776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6F2">
        <w:rPr>
          <w:rFonts w:ascii="Times New Roman" w:hAnsi="Times New Roman" w:cs="Times New Roman"/>
          <w:sz w:val="24"/>
          <w:szCs w:val="24"/>
        </w:rPr>
        <w:t>7.2. Нумерация протоколов ведется от начала учебного года;</w:t>
      </w:r>
    </w:p>
    <w:p w:rsidR="00F776F2" w:rsidRPr="00F776F2" w:rsidRDefault="00F776F2" w:rsidP="00F776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6F2">
        <w:rPr>
          <w:rFonts w:ascii="Times New Roman" w:hAnsi="Times New Roman" w:cs="Times New Roman"/>
          <w:sz w:val="24"/>
          <w:szCs w:val="24"/>
        </w:rPr>
        <w:t>7.3. Книга протоколов Педагогического Совета ГБДОУ входит в его номенклатуру дел, хранится в учреждении постоянно и передается по акту;</w:t>
      </w:r>
    </w:p>
    <w:p w:rsidR="00F776F2" w:rsidRPr="00F776F2" w:rsidRDefault="00F776F2" w:rsidP="00F776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6F2">
        <w:rPr>
          <w:rFonts w:ascii="Times New Roman" w:hAnsi="Times New Roman" w:cs="Times New Roman"/>
          <w:sz w:val="24"/>
          <w:szCs w:val="24"/>
        </w:rPr>
        <w:t>7.4. Книга протоколов Педагогического Совета пронумеровывается постранично, прошнуровывается, скрепляется подписью руководителя и печатью ГБДОУ;</w:t>
      </w:r>
    </w:p>
    <w:p w:rsidR="00F776F2" w:rsidRPr="00F776F2" w:rsidRDefault="00F776F2" w:rsidP="00F776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6F2">
        <w:rPr>
          <w:rFonts w:ascii="Times New Roman" w:hAnsi="Times New Roman" w:cs="Times New Roman"/>
          <w:sz w:val="24"/>
          <w:szCs w:val="24"/>
        </w:rPr>
        <w:t>7.5. Данное Положение принимается на Общем собрании работников ГБДОУ;</w:t>
      </w:r>
    </w:p>
    <w:p w:rsidR="00F776F2" w:rsidRPr="00F776F2" w:rsidRDefault="00F776F2" w:rsidP="00F776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6F2">
        <w:rPr>
          <w:rFonts w:ascii="Times New Roman" w:hAnsi="Times New Roman" w:cs="Times New Roman"/>
          <w:sz w:val="24"/>
          <w:szCs w:val="24"/>
        </w:rPr>
        <w:t>7.6. Срок действия данного Положения неограничен.</w:t>
      </w:r>
    </w:p>
    <w:p w:rsidR="00036DC3" w:rsidRDefault="00036DC3">
      <w:pPr>
        <w:rPr>
          <w:rFonts w:ascii="Times New Roman" w:hAnsi="Times New Roman" w:cs="Times New Roman"/>
        </w:rPr>
      </w:pPr>
    </w:p>
    <w:p w:rsidR="00F776F2" w:rsidRDefault="00F776F2">
      <w:pPr>
        <w:rPr>
          <w:rFonts w:ascii="Times New Roman" w:hAnsi="Times New Roman" w:cs="Times New Roman"/>
        </w:rPr>
      </w:pPr>
    </w:p>
    <w:p w:rsidR="00F776F2" w:rsidRDefault="00F776F2">
      <w:pPr>
        <w:rPr>
          <w:rFonts w:ascii="Times New Roman" w:hAnsi="Times New Roman" w:cs="Times New Roman"/>
        </w:rPr>
      </w:pPr>
    </w:p>
    <w:p w:rsidR="00F776F2" w:rsidRDefault="00F776F2">
      <w:pPr>
        <w:rPr>
          <w:rFonts w:ascii="Times New Roman" w:hAnsi="Times New Roman" w:cs="Times New Roman"/>
        </w:rPr>
      </w:pPr>
    </w:p>
    <w:p w:rsidR="00F776F2" w:rsidRPr="00F776F2" w:rsidRDefault="00F776F2" w:rsidP="00F77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28"/>
        </w:rPr>
      </w:pPr>
      <w:r>
        <w:rPr>
          <w:rFonts w:ascii="Times New Roman" w:eastAsia="Times New Roman" w:hAnsi="Times New Roman" w:cs="Times New Roman"/>
          <w:bCs/>
          <w:sz w:val="18"/>
          <w:szCs w:val="28"/>
        </w:rPr>
        <w:lastRenderedPageBreak/>
        <w:t>Положение</w:t>
      </w:r>
    </w:p>
    <w:p w:rsidR="00F776F2" w:rsidRPr="00F776F2" w:rsidRDefault="00F776F2" w:rsidP="00F776F2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28"/>
        </w:rPr>
      </w:pPr>
      <w:r w:rsidRPr="00F776F2">
        <w:rPr>
          <w:rFonts w:ascii="Times New Roman" w:eastAsia="Times New Roman" w:hAnsi="Times New Roman" w:cs="Times New Roman"/>
          <w:bCs/>
          <w:sz w:val="18"/>
          <w:szCs w:val="28"/>
        </w:rPr>
        <w:t>о Педагогическом Совете</w:t>
      </w:r>
    </w:p>
    <w:p w:rsidR="00F776F2" w:rsidRPr="005504F2" w:rsidRDefault="00F776F2" w:rsidP="00F776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18"/>
          <w:szCs w:val="28"/>
        </w:rPr>
      </w:pPr>
      <w:r w:rsidRPr="00C94315">
        <w:rPr>
          <w:rFonts w:ascii="Times New Roman" w:hAnsi="Times New Roman" w:cs="Times New Roman"/>
          <w:sz w:val="18"/>
          <w:szCs w:val="28"/>
        </w:rPr>
        <w:t>ГБДОУ</w:t>
      </w:r>
      <w:r>
        <w:rPr>
          <w:rFonts w:ascii="Times New Roman" w:hAnsi="Times New Roman" w:cs="Times New Roman"/>
          <w:sz w:val="18"/>
          <w:szCs w:val="28"/>
        </w:rPr>
        <w:t xml:space="preserve"> </w:t>
      </w:r>
      <w:r w:rsidRPr="00C94315">
        <w:rPr>
          <w:rFonts w:ascii="Times New Roman" w:hAnsi="Times New Roman" w:cs="Times New Roman"/>
          <w:sz w:val="18"/>
          <w:szCs w:val="28"/>
        </w:rPr>
        <w:t>детский сад №77</w:t>
      </w:r>
    </w:p>
    <w:p w:rsidR="00F776F2" w:rsidRDefault="00F776F2" w:rsidP="00F776F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8"/>
        </w:rPr>
      </w:pPr>
      <w:r>
        <w:rPr>
          <w:rFonts w:ascii="Times New Roman" w:eastAsia="Times New Roman" w:hAnsi="Times New Roman" w:cs="Times New Roman"/>
          <w:sz w:val="18"/>
          <w:szCs w:val="28"/>
        </w:rPr>
        <w:t xml:space="preserve"> </w:t>
      </w:r>
      <w:r w:rsidRPr="005F2E05">
        <w:rPr>
          <w:rFonts w:ascii="Times New Roman" w:eastAsia="Times New Roman" w:hAnsi="Times New Roman" w:cs="Times New Roman"/>
          <w:sz w:val="18"/>
          <w:szCs w:val="28"/>
        </w:rPr>
        <w:t>Фрун</w:t>
      </w:r>
      <w:r>
        <w:rPr>
          <w:rFonts w:ascii="Times New Roman" w:eastAsia="Times New Roman" w:hAnsi="Times New Roman" w:cs="Times New Roman"/>
          <w:sz w:val="18"/>
          <w:szCs w:val="28"/>
        </w:rPr>
        <w:t>зенского района Санкт-Петербург</w:t>
      </w:r>
    </w:p>
    <w:p w:rsidR="00F776F2" w:rsidRPr="00F5104B" w:rsidRDefault="00F776F2" w:rsidP="00F776F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8"/>
        </w:rPr>
      </w:pPr>
      <w:r>
        <w:rPr>
          <w:rFonts w:ascii="Times New Roman" w:hAnsi="Times New Roman" w:cs="Times New Roman"/>
          <w:sz w:val="18"/>
        </w:rPr>
        <w:t xml:space="preserve"> </w:t>
      </w:r>
      <w:r w:rsidRPr="00C94315">
        <w:rPr>
          <w:rFonts w:ascii="Times New Roman" w:hAnsi="Times New Roman" w:cs="Times New Roman"/>
          <w:sz w:val="18"/>
        </w:rPr>
        <w:t xml:space="preserve">прошнуровано, пронумеровано, </w:t>
      </w:r>
      <w:r>
        <w:rPr>
          <w:rFonts w:ascii="Times New Roman" w:hAnsi="Times New Roman" w:cs="Times New Roman"/>
          <w:sz w:val="18"/>
        </w:rPr>
        <w:t xml:space="preserve">      </w:t>
      </w:r>
    </w:p>
    <w:p w:rsidR="00F776F2" w:rsidRDefault="00F776F2" w:rsidP="00F776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C94315">
        <w:rPr>
          <w:rFonts w:ascii="Times New Roman" w:hAnsi="Times New Roman" w:cs="Times New Roman"/>
          <w:sz w:val="18"/>
        </w:rPr>
        <w:t>скреплено печатью</w:t>
      </w:r>
    </w:p>
    <w:p w:rsidR="00F776F2" w:rsidRPr="00C94315" w:rsidRDefault="00F776F2" w:rsidP="00F776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</w:t>
      </w:r>
      <w:proofErr w:type="spellStart"/>
      <w:r w:rsidRPr="00C94315">
        <w:rPr>
          <w:rFonts w:ascii="Times New Roman" w:hAnsi="Times New Roman" w:cs="Times New Roman"/>
          <w:sz w:val="18"/>
        </w:rPr>
        <w:t>________________листов</w:t>
      </w:r>
      <w:proofErr w:type="spellEnd"/>
    </w:p>
    <w:p w:rsidR="00F776F2" w:rsidRPr="00C94315" w:rsidRDefault="00F776F2" w:rsidP="00F776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</w:t>
      </w:r>
      <w:r w:rsidRPr="00C94315">
        <w:rPr>
          <w:rFonts w:ascii="Times New Roman" w:hAnsi="Times New Roman" w:cs="Times New Roman"/>
          <w:sz w:val="18"/>
        </w:rPr>
        <w:t>Заведующий ГБДОУ № 77</w:t>
      </w:r>
    </w:p>
    <w:p w:rsidR="00F776F2" w:rsidRDefault="00F776F2" w:rsidP="00F776F2">
      <w:r>
        <w:rPr>
          <w:rFonts w:ascii="Times New Roman" w:hAnsi="Times New Roman" w:cs="Times New Roman"/>
          <w:sz w:val="18"/>
        </w:rPr>
        <w:t xml:space="preserve">     </w:t>
      </w:r>
      <w:r w:rsidRPr="00C94315">
        <w:rPr>
          <w:rFonts w:ascii="Times New Roman" w:hAnsi="Times New Roman" w:cs="Times New Roman"/>
          <w:sz w:val="18"/>
        </w:rPr>
        <w:t>________С.А. Ковалева</w:t>
      </w:r>
    </w:p>
    <w:p w:rsidR="00F776F2" w:rsidRDefault="00F776F2" w:rsidP="00F776F2"/>
    <w:p w:rsidR="00F776F2" w:rsidRDefault="00F776F2" w:rsidP="00F776F2"/>
    <w:p w:rsidR="00F776F2" w:rsidRPr="00F776F2" w:rsidRDefault="00F776F2" w:rsidP="00F77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28"/>
        </w:rPr>
      </w:pPr>
      <w:r>
        <w:rPr>
          <w:rFonts w:ascii="Times New Roman" w:eastAsia="Times New Roman" w:hAnsi="Times New Roman" w:cs="Times New Roman"/>
          <w:bCs/>
          <w:sz w:val="18"/>
          <w:szCs w:val="28"/>
        </w:rPr>
        <w:t>Положение</w:t>
      </w:r>
    </w:p>
    <w:p w:rsidR="00F776F2" w:rsidRPr="00F776F2" w:rsidRDefault="00F776F2" w:rsidP="00F776F2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28"/>
        </w:rPr>
      </w:pPr>
      <w:r w:rsidRPr="00F776F2">
        <w:rPr>
          <w:rFonts w:ascii="Times New Roman" w:eastAsia="Times New Roman" w:hAnsi="Times New Roman" w:cs="Times New Roman"/>
          <w:bCs/>
          <w:sz w:val="18"/>
          <w:szCs w:val="28"/>
        </w:rPr>
        <w:t>о Педагогическом Совете</w:t>
      </w:r>
    </w:p>
    <w:p w:rsidR="00F776F2" w:rsidRPr="005504F2" w:rsidRDefault="00F776F2" w:rsidP="00F776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18"/>
          <w:szCs w:val="28"/>
        </w:rPr>
      </w:pPr>
      <w:r w:rsidRPr="00C94315">
        <w:rPr>
          <w:rFonts w:ascii="Times New Roman" w:hAnsi="Times New Roman" w:cs="Times New Roman"/>
          <w:sz w:val="18"/>
          <w:szCs w:val="28"/>
        </w:rPr>
        <w:t>ГБДОУ</w:t>
      </w:r>
      <w:r>
        <w:rPr>
          <w:rFonts w:ascii="Times New Roman" w:hAnsi="Times New Roman" w:cs="Times New Roman"/>
          <w:sz w:val="18"/>
          <w:szCs w:val="28"/>
        </w:rPr>
        <w:t xml:space="preserve"> </w:t>
      </w:r>
      <w:r w:rsidRPr="00C94315">
        <w:rPr>
          <w:rFonts w:ascii="Times New Roman" w:hAnsi="Times New Roman" w:cs="Times New Roman"/>
          <w:sz w:val="18"/>
          <w:szCs w:val="28"/>
        </w:rPr>
        <w:t>детский сад №77</w:t>
      </w:r>
    </w:p>
    <w:p w:rsidR="00F776F2" w:rsidRDefault="00F776F2" w:rsidP="00F776F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8"/>
        </w:rPr>
      </w:pPr>
      <w:r>
        <w:rPr>
          <w:rFonts w:ascii="Times New Roman" w:eastAsia="Times New Roman" w:hAnsi="Times New Roman" w:cs="Times New Roman"/>
          <w:sz w:val="18"/>
          <w:szCs w:val="28"/>
        </w:rPr>
        <w:t xml:space="preserve"> </w:t>
      </w:r>
      <w:r w:rsidRPr="005F2E05">
        <w:rPr>
          <w:rFonts w:ascii="Times New Roman" w:eastAsia="Times New Roman" w:hAnsi="Times New Roman" w:cs="Times New Roman"/>
          <w:sz w:val="18"/>
          <w:szCs w:val="28"/>
        </w:rPr>
        <w:t>Фрун</w:t>
      </w:r>
      <w:r>
        <w:rPr>
          <w:rFonts w:ascii="Times New Roman" w:eastAsia="Times New Roman" w:hAnsi="Times New Roman" w:cs="Times New Roman"/>
          <w:sz w:val="18"/>
          <w:szCs w:val="28"/>
        </w:rPr>
        <w:t>зенского района Санкт-Петербург</w:t>
      </w:r>
    </w:p>
    <w:p w:rsidR="00F776F2" w:rsidRPr="00F5104B" w:rsidRDefault="00F776F2" w:rsidP="00F776F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8"/>
        </w:rPr>
      </w:pPr>
      <w:r>
        <w:rPr>
          <w:rFonts w:ascii="Times New Roman" w:hAnsi="Times New Roman" w:cs="Times New Roman"/>
          <w:sz w:val="18"/>
        </w:rPr>
        <w:t xml:space="preserve"> </w:t>
      </w:r>
      <w:r w:rsidRPr="00C94315">
        <w:rPr>
          <w:rFonts w:ascii="Times New Roman" w:hAnsi="Times New Roman" w:cs="Times New Roman"/>
          <w:sz w:val="18"/>
        </w:rPr>
        <w:t xml:space="preserve">прошнуровано, пронумеровано, </w:t>
      </w:r>
      <w:r>
        <w:rPr>
          <w:rFonts w:ascii="Times New Roman" w:hAnsi="Times New Roman" w:cs="Times New Roman"/>
          <w:sz w:val="18"/>
        </w:rPr>
        <w:t xml:space="preserve">      </w:t>
      </w:r>
    </w:p>
    <w:p w:rsidR="00F776F2" w:rsidRDefault="00F776F2" w:rsidP="00F776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C94315">
        <w:rPr>
          <w:rFonts w:ascii="Times New Roman" w:hAnsi="Times New Roman" w:cs="Times New Roman"/>
          <w:sz w:val="18"/>
        </w:rPr>
        <w:t>скреплено печатью</w:t>
      </w:r>
    </w:p>
    <w:p w:rsidR="00F776F2" w:rsidRPr="00C94315" w:rsidRDefault="00F776F2" w:rsidP="00F776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</w:t>
      </w:r>
      <w:proofErr w:type="spellStart"/>
      <w:r w:rsidRPr="00C94315">
        <w:rPr>
          <w:rFonts w:ascii="Times New Roman" w:hAnsi="Times New Roman" w:cs="Times New Roman"/>
          <w:sz w:val="18"/>
        </w:rPr>
        <w:t>________________листов</w:t>
      </w:r>
      <w:proofErr w:type="spellEnd"/>
    </w:p>
    <w:p w:rsidR="00F776F2" w:rsidRPr="00C94315" w:rsidRDefault="00F776F2" w:rsidP="00F776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</w:t>
      </w:r>
      <w:r w:rsidRPr="00C94315">
        <w:rPr>
          <w:rFonts w:ascii="Times New Roman" w:hAnsi="Times New Roman" w:cs="Times New Roman"/>
          <w:sz w:val="18"/>
        </w:rPr>
        <w:t>Заведующий ГБДОУ № 77</w:t>
      </w:r>
    </w:p>
    <w:p w:rsidR="00F776F2" w:rsidRDefault="00F776F2" w:rsidP="00F776F2">
      <w:r>
        <w:rPr>
          <w:rFonts w:ascii="Times New Roman" w:hAnsi="Times New Roman" w:cs="Times New Roman"/>
          <w:sz w:val="18"/>
        </w:rPr>
        <w:t xml:space="preserve">     </w:t>
      </w:r>
      <w:r w:rsidRPr="00C94315">
        <w:rPr>
          <w:rFonts w:ascii="Times New Roman" w:hAnsi="Times New Roman" w:cs="Times New Roman"/>
          <w:sz w:val="18"/>
        </w:rPr>
        <w:t>________С.А. Ковалева</w:t>
      </w:r>
    </w:p>
    <w:p w:rsidR="00F776F2" w:rsidRDefault="00F776F2">
      <w:pPr>
        <w:rPr>
          <w:rFonts w:ascii="Times New Roman" w:hAnsi="Times New Roman" w:cs="Times New Roman"/>
        </w:rPr>
      </w:pPr>
    </w:p>
    <w:p w:rsidR="00F776F2" w:rsidRDefault="00F776F2">
      <w:pPr>
        <w:rPr>
          <w:rFonts w:ascii="Times New Roman" w:hAnsi="Times New Roman" w:cs="Times New Roman"/>
        </w:rPr>
      </w:pPr>
    </w:p>
    <w:p w:rsidR="00F776F2" w:rsidRDefault="00F776F2">
      <w:pPr>
        <w:rPr>
          <w:rFonts w:ascii="Times New Roman" w:hAnsi="Times New Roman" w:cs="Times New Roman"/>
        </w:rPr>
      </w:pPr>
    </w:p>
    <w:p w:rsidR="00F776F2" w:rsidRPr="00F776F2" w:rsidRDefault="00F776F2">
      <w:pPr>
        <w:rPr>
          <w:rFonts w:ascii="Times New Roman" w:hAnsi="Times New Roman" w:cs="Times New Roman"/>
        </w:rPr>
      </w:pPr>
    </w:p>
    <w:sectPr w:rsidR="00F776F2" w:rsidRPr="00F776F2" w:rsidSect="00F776F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2F3"/>
    <w:multiLevelType w:val="hybridMultilevel"/>
    <w:tmpl w:val="F65E0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C46919"/>
    <w:multiLevelType w:val="hybridMultilevel"/>
    <w:tmpl w:val="43B850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2A267A"/>
    <w:multiLevelType w:val="hybridMultilevel"/>
    <w:tmpl w:val="8C089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534087"/>
    <w:multiLevelType w:val="hybridMultilevel"/>
    <w:tmpl w:val="9DA2D4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2848B9"/>
    <w:multiLevelType w:val="hybridMultilevel"/>
    <w:tmpl w:val="5B5662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>
    <w:useFELayout/>
  </w:compat>
  <w:rsids>
    <w:rsidRoot w:val="00F776F2"/>
    <w:rsid w:val="00036DC3"/>
    <w:rsid w:val="00E10E38"/>
    <w:rsid w:val="00F77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D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6F2"/>
    <w:pPr>
      <w:ind w:left="720"/>
      <w:contextualSpacing/>
    </w:pPr>
    <w:rPr>
      <w:rFonts w:eastAsiaTheme="minorHAnsi"/>
      <w:lang w:eastAsia="en-US"/>
    </w:rPr>
  </w:style>
  <w:style w:type="table" w:customStyle="1" w:styleId="1">
    <w:name w:val="Сетка таблицы1"/>
    <w:basedOn w:val="a1"/>
    <w:uiPriority w:val="59"/>
    <w:rsid w:val="00F776F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10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0E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0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1279</Words>
  <Characters>7293</Characters>
  <Application>Microsoft Office Word</Application>
  <DocSecurity>0</DocSecurity>
  <Lines>60</Lines>
  <Paragraphs>17</Paragraphs>
  <ScaleCrop>false</ScaleCrop>
  <Company/>
  <LinksUpToDate>false</LinksUpToDate>
  <CharactersWithSpaces>8555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DOU-77</dc:creator>
  <cp:keywords/>
  <dc:description/>
  <cp:lastModifiedBy>DS-77</cp:lastModifiedBy>
  <cp:revision>4</cp:revision>
  <cp:lastPrinted>2018-10-17T10:31:00Z</cp:lastPrinted>
  <dcterms:created xsi:type="dcterms:W3CDTF">2018-10-17T10:26:00Z</dcterms:created>
  <dcterms:modified xsi:type="dcterms:W3CDTF">2018-10-17T11:53:00Z</dcterms:modified>
</cp:coreProperties>
</file>